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BD" w:rsidRDefault="00121956" w:rsidP="00BF47BD">
      <w:pPr>
        <w:ind w:left="6096" w:right="81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 w:rsidR="00BF47BD">
        <w:rPr>
          <w:b/>
          <w:sz w:val="24"/>
          <w:szCs w:val="24"/>
          <w:lang w:val="ru-RU"/>
        </w:rPr>
        <w:t xml:space="preserve">УТВЕРЖДЕНО </w:t>
      </w:r>
    </w:p>
    <w:p w:rsidR="00BF47BD" w:rsidRDefault="00BF47BD" w:rsidP="00BF47BD">
      <w:pPr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Решением Правления</w:t>
      </w:r>
    </w:p>
    <w:p w:rsidR="00BF47BD" w:rsidRDefault="00BF47BD" w:rsidP="00BF47BD">
      <w:pPr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Ассоциации СРО АПДВ         </w:t>
      </w:r>
    </w:p>
    <w:p w:rsidR="00BF47BD" w:rsidRDefault="00BF47BD" w:rsidP="00BF47BD">
      <w:pPr>
        <w:ind w:left="6096"/>
        <w:outlineLvl w:val="0"/>
        <w:rPr>
          <w:lang w:val="ru-RU"/>
        </w:rPr>
      </w:pPr>
      <w:bookmarkStart w:id="0" w:name="_Toc367783610"/>
      <w:r>
        <w:rPr>
          <w:sz w:val="24"/>
          <w:szCs w:val="24"/>
          <w:lang w:val="ru-RU"/>
        </w:rPr>
        <w:t xml:space="preserve">      Протокол № 18 от 06 сентября 2017 г</w:t>
      </w:r>
      <w:r>
        <w:rPr>
          <w:lang w:val="ru-RU"/>
        </w:rPr>
        <w:t>.</w:t>
      </w:r>
      <w:bookmarkEnd w:id="0"/>
    </w:p>
    <w:p w:rsidR="00BF47BD" w:rsidRDefault="00BF47BD" w:rsidP="00BF47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47BD" w:rsidRDefault="00BF47BD" w:rsidP="00BF47BD">
      <w:pPr>
        <w:pStyle w:val="a3"/>
        <w:spacing w:before="6"/>
        <w:rPr>
          <w:sz w:val="26"/>
          <w:lang w:val="ru-RU"/>
        </w:rPr>
      </w:pPr>
    </w:p>
    <w:p w:rsidR="00BF47BD" w:rsidRDefault="00BF47BD" w:rsidP="00BF47BD">
      <w:pPr>
        <w:pStyle w:val="2"/>
        <w:ind w:right="1192"/>
        <w:jc w:val="center"/>
        <w:rPr>
          <w:lang w:val="ru-RU"/>
        </w:rPr>
      </w:pPr>
      <w:r>
        <w:rPr>
          <w:lang w:val="ru-RU"/>
        </w:rPr>
        <w:t>АССОЦИАЦИЯ «САМОРЕГУЛИРУЕМАЯ ОРГАНИЗАЦИЯ</w:t>
      </w:r>
    </w:p>
    <w:p w:rsidR="00BF47BD" w:rsidRDefault="00BF47BD" w:rsidP="00BF47BD">
      <w:pPr>
        <w:spacing w:before="40"/>
        <w:ind w:right="119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АРХИТЕКТОРОВ И ПРОЕКТИРОВЩИКОВ ДАЛЬНЕГО ВОСТОКА»</w:t>
      </w:r>
    </w:p>
    <w:p w:rsidR="00BF47BD" w:rsidRDefault="00BF47BD" w:rsidP="00BF47BD">
      <w:pPr>
        <w:pStyle w:val="a3"/>
        <w:spacing w:before="1"/>
        <w:rPr>
          <w:b/>
          <w:sz w:val="23"/>
          <w:lang w:val="ru-RU"/>
        </w:rPr>
      </w:pPr>
      <w:r>
        <w:pict>
          <v:line id="_x0000_s1035" style="position:absolute;z-index:251665408;mso-wrap-distance-left:0;mso-wrap-distance-right:0;mso-position-horizontal-relative:page" from="56.65pt,15.55pt" to="546.6pt,15.55pt" strokeweight=".19811mm">
            <w10:wrap type="topAndBottom" anchorx="page"/>
          </v:line>
        </w:pict>
      </w:r>
    </w:p>
    <w:p w:rsidR="00BF47BD" w:rsidRDefault="00BF47BD" w:rsidP="00BF47BD">
      <w:pPr>
        <w:pStyle w:val="a3"/>
        <w:spacing w:before="3"/>
        <w:rPr>
          <w:b/>
          <w:sz w:val="18"/>
          <w:lang w:val="ru-RU"/>
        </w:rPr>
      </w:pPr>
    </w:p>
    <w:p w:rsidR="00BF47BD" w:rsidRDefault="00BF47BD" w:rsidP="00BF47BD">
      <w:pPr>
        <w:pStyle w:val="a3"/>
        <w:spacing w:before="3"/>
        <w:rPr>
          <w:b/>
          <w:sz w:val="18"/>
          <w:lang w:val="ru-RU"/>
        </w:rPr>
      </w:pPr>
    </w:p>
    <w:p w:rsidR="00BF47BD" w:rsidRDefault="00BF47BD" w:rsidP="00BF47BD">
      <w:pPr>
        <w:pStyle w:val="a3"/>
        <w:spacing w:before="3"/>
        <w:rPr>
          <w:b/>
          <w:sz w:val="18"/>
          <w:lang w:val="ru-RU"/>
        </w:rPr>
      </w:pPr>
    </w:p>
    <w:p w:rsidR="00BF47BD" w:rsidRDefault="00BF47BD" w:rsidP="00BF47BD">
      <w:pPr>
        <w:pStyle w:val="a3"/>
        <w:spacing w:before="3"/>
        <w:rPr>
          <w:b/>
          <w:sz w:val="18"/>
          <w:lang w:val="ru-RU"/>
        </w:rPr>
      </w:pPr>
    </w:p>
    <w:p w:rsidR="00BF47BD" w:rsidRDefault="00BF47BD" w:rsidP="00BF47BD">
      <w:pPr>
        <w:pStyle w:val="a3"/>
        <w:spacing w:before="3"/>
        <w:rPr>
          <w:b/>
          <w:sz w:val="18"/>
          <w:lang w:val="ru-RU"/>
        </w:rPr>
      </w:pPr>
    </w:p>
    <w:p w:rsidR="00BF47BD" w:rsidRDefault="00BF47BD" w:rsidP="00BF47BD">
      <w:pPr>
        <w:pStyle w:val="a3"/>
        <w:spacing w:before="3"/>
        <w:rPr>
          <w:b/>
          <w:sz w:val="18"/>
          <w:lang w:val="ru-RU"/>
        </w:rPr>
      </w:pPr>
    </w:p>
    <w:p w:rsidR="00BF47BD" w:rsidRDefault="00BF47BD" w:rsidP="00BF47BD">
      <w:pPr>
        <w:pStyle w:val="a3"/>
        <w:spacing w:before="3"/>
        <w:rPr>
          <w:b/>
          <w:sz w:val="18"/>
          <w:lang w:val="ru-RU"/>
        </w:rPr>
      </w:pPr>
    </w:p>
    <w:p w:rsidR="00BF47BD" w:rsidRDefault="00BF47BD" w:rsidP="00BF47BD">
      <w:pPr>
        <w:pStyle w:val="Default"/>
        <w:jc w:val="center"/>
        <w:rPr>
          <w:b/>
          <w:bCs/>
          <w:sz w:val="28"/>
          <w:szCs w:val="28"/>
        </w:rPr>
      </w:pPr>
    </w:p>
    <w:p w:rsidR="00BF47BD" w:rsidRDefault="00BF47BD" w:rsidP="00BF47B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BF47BD" w:rsidRDefault="00BF47BD" w:rsidP="00BF47BD">
      <w:pPr>
        <w:pStyle w:val="a3"/>
        <w:rPr>
          <w:b/>
          <w:sz w:val="28"/>
          <w:lang w:val="ru-RU"/>
        </w:rPr>
      </w:pPr>
    </w:p>
    <w:p w:rsidR="00BF47BD" w:rsidRDefault="00BF47BD" w:rsidP="00BF47BD">
      <w:pPr>
        <w:pStyle w:val="a3"/>
        <w:rPr>
          <w:b/>
          <w:sz w:val="28"/>
          <w:lang w:val="ru-RU"/>
        </w:rPr>
      </w:pPr>
    </w:p>
    <w:p w:rsidR="00BF47BD" w:rsidRDefault="00BF47BD" w:rsidP="00BF47BD">
      <w:pPr>
        <w:pStyle w:val="a3"/>
        <w:spacing w:before="10"/>
        <w:rPr>
          <w:b/>
          <w:sz w:val="27"/>
          <w:lang w:val="ru-RU"/>
        </w:rPr>
      </w:pPr>
    </w:p>
    <w:p w:rsidR="00BF47BD" w:rsidRDefault="00BF47BD" w:rsidP="00BF47BD">
      <w:pPr>
        <w:ind w:left="1757" w:right="175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Квалификационные стандарты специалистов членов Ассоциации СРО АПДВ</w:t>
      </w:r>
    </w:p>
    <w:p w:rsidR="00BC468D" w:rsidRPr="002A2D4A" w:rsidRDefault="00BC468D" w:rsidP="00BC468D">
      <w:pPr>
        <w:pStyle w:val="a3"/>
        <w:spacing w:before="7"/>
        <w:rPr>
          <w:b/>
          <w:sz w:val="27"/>
          <w:lang w:val="ru-RU"/>
        </w:rPr>
      </w:pPr>
    </w:p>
    <w:p w:rsidR="00BC468D" w:rsidRPr="002A2D4A" w:rsidRDefault="00BC468D" w:rsidP="00BC468D">
      <w:pPr>
        <w:spacing w:line="322" w:lineRule="exact"/>
        <w:ind w:left="1192" w:right="1191"/>
        <w:jc w:val="center"/>
        <w:rPr>
          <w:b/>
          <w:sz w:val="28"/>
          <w:lang w:val="ru-RU"/>
        </w:rPr>
      </w:pPr>
      <w:r w:rsidRPr="002A2D4A">
        <w:rPr>
          <w:b/>
          <w:sz w:val="28"/>
          <w:lang w:val="ru-RU"/>
        </w:rPr>
        <w:t>Квалификационный стандарт</w:t>
      </w:r>
    </w:p>
    <w:p w:rsidR="00BC468D" w:rsidRPr="002A2D4A" w:rsidRDefault="00BC468D" w:rsidP="00BC468D">
      <w:pPr>
        <w:ind w:left="1192" w:right="1189"/>
        <w:jc w:val="center"/>
        <w:rPr>
          <w:b/>
          <w:sz w:val="28"/>
          <w:lang w:val="ru-RU"/>
        </w:rPr>
      </w:pPr>
      <w:r w:rsidRPr="002A2D4A">
        <w:rPr>
          <w:b/>
          <w:sz w:val="28"/>
          <w:lang w:val="ru-RU"/>
        </w:rPr>
        <w:t xml:space="preserve">«Главный </w:t>
      </w:r>
      <w:r>
        <w:rPr>
          <w:b/>
          <w:sz w:val="28"/>
          <w:lang w:val="ru-RU"/>
        </w:rPr>
        <w:t>инженер</w:t>
      </w:r>
      <w:r w:rsidRPr="002A2D4A">
        <w:rPr>
          <w:b/>
          <w:sz w:val="28"/>
          <w:lang w:val="ru-RU"/>
        </w:rPr>
        <w:t xml:space="preserve"> проекта»</w:t>
      </w:r>
    </w:p>
    <w:p w:rsidR="00BC468D" w:rsidRPr="002A2D4A" w:rsidRDefault="00BC468D" w:rsidP="00BC468D">
      <w:pPr>
        <w:pStyle w:val="a3"/>
        <w:rPr>
          <w:b/>
          <w:sz w:val="28"/>
          <w:lang w:val="ru-RU"/>
        </w:rPr>
      </w:pPr>
    </w:p>
    <w:p w:rsidR="00BC468D" w:rsidRPr="002A2D4A" w:rsidRDefault="00BC468D" w:rsidP="00BC468D">
      <w:pPr>
        <w:pStyle w:val="a3"/>
        <w:rPr>
          <w:b/>
          <w:sz w:val="28"/>
          <w:lang w:val="ru-RU"/>
        </w:rPr>
      </w:pPr>
    </w:p>
    <w:p w:rsidR="00BC468D" w:rsidRPr="002A2D4A" w:rsidRDefault="00BC468D" w:rsidP="00BC468D">
      <w:pPr>
        <w:pStyle w:val="a3"/>
        <w:rPr>
          <w:b/>
          <w:sz w:val="28"/>
          <w:lang w:val="ru-RU"/>
        </w:rPr>
      </w:pPr>
    </w:p>
    <w:p w:rsidR="00BC468D" w:rsidRPr="002A2D4A" w:rsidRDefault="00BC468D" w:rsidP="00BC468D">
      <w:pPr>
        <w:pStyle w:val="a3"/>
        <w:rPr>
          <w:b/>
          <w:sz w:val="28"/>
          <w:lang w:val="ru-RU"/>
        </w:rPr>
      </w:pPr>
    </w:p>
    <w:p w:rsidR="00BC468D" w:rsidRPr="002A2D4A" w:rsidRDefault="00BC468D" w:rsidP="00BC468D">
      <w:pPr>
        <w:spacing w:before="1"/>
        <w:ind w:left="1192" w:right="1189"/>
        <w:jc w:val="center"/>
        <w:rPr>
          <w:b/>
          <w:sz w:val="28"/>
          <w:lang w:val="ru-RU"/>
        </w:rPr>
      </w:pPr>
      <w:r w:rsidRPr="002A2D4A">
        <w:rPr>
          <w:b/>
          <w:sz w:val="28"/>
          <w:lang w:val="ru-RU"/>
        </w:rPr>
        <w:t xml:space="preserve">СТО </w:t>
      </w:r>
      <w:r>
        <w:rPr>
          <w:b/>
          <w:sz w:val="28"/>
          <w:lang w:val="ru-RU"/>
        </w:rPr>
        <w:t>Ассоциации СРО АПДВ 3.2</w:t>
      </w:r>
      <w:r w:rsidR="00121956">
        <w:rPr>
          <w:b/>
          <w:sz w:val="28"/>
          <w:lang w:val="ru-RU"/>
        </w:rPr>
        <w:t xml:space="preserve"> </w:t>
      </w:r>
      <w:r w:rsidRPr="002A2D4A">
        <w:rPr>
          <w:b/>
          <w:sz w:val="28"/>
          <w:lang w:val="ru-RU"/>
        </w:rPr>
        <w:t>-</w:t>
      </w:r>
      <w:r w:rsidR="00121956">
        <w:rPr>
          <w:b/>
          <w:sz w:val="28"/>
          <w:lang w:val="ru-RU"/>
        </w:rPr>
        <w:t xml:space="preserve"> </w:t>
      </w:r>
      <w:bookmarkStart w:id="1" w:name="_GoBack"/>
      <w:bookmarkEnd w:id="1"/>
      <w:r w:rsidRPr="002A2D4A">
        <w:rPr>
          <w:b/>
          <w:sz w:val="28"/>
          <w:lang w:val="ru-RU"/>
        </w:rPr>
        <w:t>2017</w:t>
      </w:r>
    </w:p>
    <w:p w:rsidR="00BC468D" w:rsidRPr="002A2D4A" w:rsidRDefault="00BC468D" w:rsidP="00BC468D">
      <w:pPr>
        <w:pStyle w:val="a3"/>
        <w:rPr>
          <w:b/>
          <w:sz w:val="28"/>
          <w:lang w:val="ru-RU"/>
        </w:rPr>
      </w:pPr>
    </w:p>
    <w:p w:rsidR="00BC468D" w:rsidRPr="002A2D4A" w:rsidRDefault="00BC468D" w:rsidP="00BC468D">
      <w:pPr>
        <w:pStyle w:val="a3"/>
        <w:rPr>
          <w:b/>
          <w:sz w:val="28"/>
          <w:lang w:val="ru-RU"/>
        </w:rPr>
      </w:pPr>
    </w:p>
    <w:p w:rsidR="00BC468D" w:rsidRDefault="00BC468D" w:rsidP="00BC468D">
      <w:pPr>
        <w:pStyle w:val="a3"/>
        <w:rPr>
          <w:b/>
          <w:sz w:val="28"/>
          <w:lang w:val="ru-RU"/>
        </w:rPr>
      </w:pPr>
    </w:p>
    <w:p w:rsidR="00BC468D" w:rsidRDefault="00BC468D" w:rsidP="00BC468D">
      <w:pPr>
        <w:pStyle w:val="a3"/>
        <w:rPr>
          <w:b/>
          <w:sz w:val="28"/>
          <w:lang w:val="ru-RU"/>
        </w:rPr>
      </w:pPr>
    </w:p>
    <w:p w:rsidR="00BC468D" w:rsidRDefault="00BC468D" w:rsidP="00BC468D">
      <w:pPr>
        <w:pStyle w:val="a3"/>
        <w:rPr>
          <w:b/>
          <w:sz w:val="28"/>
          <w:lang w:val="ru-RU"/>
        </w:rPr>
      </w:pPr>
    </w:p>
    <w:p w:rsidR="00BC468D" w:rsidRDefault="00BC468D" w:rsidP="00BC468D">
      <w:pPr>
        <w:pStyle w:val="a3"/>
        <w:rPr>
          <w:b/>
          <w:sz w:val="28"/>
          <w:lang w:val="ru-RU"/>
        </w:rPr>
      </w:pPr>
    </w:p>
    <w:p w:rsidR="00BC468D" w:rsidRDefault="00BC468D" w:rsidP="00BC468D">
      <w:pPr>
        <w:pStyle w:val="a3"/>
        <w:rPr>
          <w:b/>
          <w:sz w:val="28"/>
          <w:lang w:val="ru-RU"/>
        </w:rPr>
      </w:pPr>
    </w:p>
    <w:p w:rsidR="00BC468D" w:rsidRDefault="00BC468D" w:rsidP="00BC468D">
      <w:pPr>
        <w:pStyle w:val="a3"/>
        <w:rPr>
          <w:b/>
          <w:sz w:val="28"/>
          <w:lang w:val="ru-RU"/>
        </w:rPr>
      </w:pPr>
    </w:p>
    <w:p w:rsidR="00BC468D" w:rsidRDefault="00BC468D" w:rsidP="00BC468D">
      <w:pPr>
        <w:pStyle w:val="a3"/>
        <w:rPr>
          <w:b/>
          <w:sz w:val="28"/>
          <w:lang w:val="ru-RU"/>
        </w:rPr>
      </w:pPr>
    </w:p>
    <w:p w:rsidR="00BC468D" w:rsidRDefault="00BC468D" w:rsidP="00BC468D">
      <w:pPr>
        <w:pStyle w:val="a3"/>
        <w:rPr>
          <w:b/>
          <w:sz w:val="28"/>
          <w:lang w:val="ru-RU"/>
        </w:rPr>
      </w:pPr>
    </w:p>
    <w:p w:rsidR="00BC468D" w:rsidRDefault="00BC468D" w:rsidP="00BC468D">
      <w:pPr>
        <w:pStyle w:val="a3"/>
        <w:rPr>
          <w:b/>
          <w:sz w:val="28"/>
          <w:lang w:val="ru-RU"/>
        </w:rPr>
      </w:pPr>
    </w:p>
    <w:p w:rsidR="00BF47BD" w:rsidRDefault="00BF47BD" w:rsidP="00BC468D">
      <w:pPr>
        <w:pStyle w:val="a3"/>
        <w:rPr>
          <w:b/>
          <w:sz w:val="28"/>
          <w:lang w:val="ru-RU"/>
        </w:rPr>
      </w:pPr>
    </w:p>
    <w:p w:rsidR="00BF47BD" w:rsidRDefault="00BF47BD" w:rsidP="00BC468D">
      <w:pPr>
        <w:pStyle w:val="a3"/>
        <w:rPr>
          <w:b/>
          <w:sz w:val="28"/>
          <w:lang w:val="ru-RU"/>
        </w:rPr>
      </w:pPr>
    </w:p>
    <w:p w:rsidR="00BF47BD" w:rsidRDefault="00BF47BD" w:rsidP="00BC468D">
      <w:pPr>
        <w:pStyle w:val="a3"/>
        <w:rPr>
          <w:b/>
          <w:sz w:val="28"/>
          <w:lang w:val="ru-RU"/>
        </w:rPr>
      </w:pPr>
    </w:p>
    <w:p w:rsidR="00BC468D" w:rsidRPr="002A2D4A" w:rsidRDefault="00BC468D" w:rsidP="00BC468D">
      <w:pPr>
        <w:pStyle w:val="a3"/>
        <w:rPr>
          <w:b/>
          <w:sz w:val="28"/>
          <w:lang w:val="ru-RU"/>
        </w:rPr>
      </w:pPr>
    </w:p>
    <w:p w:rsidR="00BC468D" w:rsidRPr="00762F99" w:rsidRDefault="00BF47BD" w:rsidP="00BC468D">
      <w:pPr>
        <w:jc w:val="center"/>
        <w:rPr>
          <w:b/>
          <w:sz w:val="24"/>
          <w:szCs w:val="24"/>
          <w:lang w:val="ru-RU"/>
        </w:rPr>
      </w:pPr>
      <w:r>
        <w:rPr>
          <w:noProof/>
        </w:rPr>
        <w:pict>
          <v:rect id="Прямоугольник 6" o:spid="_x0000_s1033" style="position:absolute;left:0;text-align:left;margin-left:290.05pt;margin-top:39.4pt;width:26.85pt;height:22.5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" stroked="f">
            <w10:wrap type="topAndBottom" anchorx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2" type="#_x0000_t202" style="position:absolute;left:0;text-align:left;margin-left:290.05pt;margin-top:39.4pt;width:26.85pt;height:2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" filled="f" stroked="f">
            <v:textbox inset="0,0,0,0">
              <w:txbxContent>
                <w:p w:rsidR="00BF47BD" w:rsidRDefault="00BF47BD" w:rsidP="00BC468D">
                  <w:pPr>
                    <w:pStyle w:val="a3"/>
                    <w:spacing w:before="173"/>
                    <w:ind w:left="50"/>
                    <w:jc w:val="center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BC468D" w:rsidRPr="00762F99">
        <w:rPr>
          <w:b/>
          <w:sz w:val="24"/>
          <w:szCs w:val="24"/>
          <w:lang w:val="ru-RU"/>
        </w:rPr>
        <w:t xml:space="preserve"> г. Хабаровск</w:t>
      </w:r>
    </w:p>
    <w:p w:rsidR="00BC468D" w:rsidRDefault="00BC468D" w:rsidP="00BC468D">
      <w:pPr>
        <w:jc w:val="center"/>
        <w:rPr>
          <w:b/>
          <w:sz w:val="24"/>
          <w:szCs w:val="24"/>
          <w:lang w:val="ru-RU"/>
        </w:rPr>
      </w:pPr>
      <w:proofErr w:type="gramStart"/>
      <w:r w:rsidRPr="00BE0B23">
        <w:rPr>
          <w:b/>
          <w:sz w:val="24"/>
          <w:szCs w:val="24"/>
        </w:rPr>
        <w:t>2017 г.</w:t>
      </w:r>
      <w:proofErr w:type="gramEnd"/>
    </w:p>
    <w:p w:rsidR="00A9766C" w:rsidRDefault="00BC468D">
      <w:pPr>
        <w:pStyle w:val="2"/>
        <w:spacing w:before="76"/>
        <w:ind w:right="747"/>
        <w:jc w:val="center"/>
      </w:pPr>
      <w:proofErr w:type="spellStart"/>
      <w:r>
        <w:lastRenderedPageBreak/>
        <w:t>Содержание</w:t>
      </w:r>
      <w:proofErr w:type="spellEnd"/>
    </w:p>
    <w:p w:rsidR="00A9766C" w:rsidRDefault="00A9766C">
      <w:pPr>
        <w:pStyle w:val="a3"/>
        <w:rPr>
          <w:b/>
          <w:sz w:val="20"/>
        </w:rPr>
      </w:pPr>
    </w:p>
    <w:p w:rsidR="00A9766C" w:rsidRDefault="00A9766C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624"/>
        <w:gridCol w:w="492"/>
      </w:tblGrid>
      <w:tr w:rsidR="00A9766C">
        <w:trPr>
          <w:trHeight w:val="292"/>
        </w:trPr>
        <w:tc>
          <w:tcPr>
            <w:tcW w:w="9624" w:type="dxa"/>
          </w:tcPr>
          <w:p w:rsidR="00A9766C" w:rsidRDefault="00BC468D">
            <w:pPr>
              <w:pStyle w:val="TableParagraph"/>
              <w:spacing w:line="266" w:lineRule="exact"/>
              <w:ind w:left="180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>…………………………………………………………………………….…....………..</w:t>
            </w:r>
          </w:p>
        </w:tc>
        <w:tc>
          <w:tcPr>
            <w:tcW w:w="492" w:type="dxa"/>
          </w:tcPr>
          <w:p w:rsidR="00A9766C" w:rsidRDefault="00BC468D">
            <w:pPr>
              <w:pStyle w:val="TableParagraph"/>
              <w:spacing w:line="266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9766C">
        <w:trPr>
          <w:trHeight w:val="317"/>
        </w:trPr>
        <w:tc>
          <w:tcPr>
            <w:tcW w:w="9624" w:type="dxa"/>
          </w:tcPr>
          <w:p w:rsidR="00A9766C" w:rsidRDefault="00BC468D">
            <w:pPr>
              <w:pStyle w:val="TableParagraph"/>
              <w:spacing w:before="16"/>
              <w:ind w:left="149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применения</w:t>
            </w:r>
            <w:proofErr w:type="spellEnd"/>
            <w:r>
              <w:rPr>
                <w:sz w:val="24"/>
              </w:rPr>
              <w:t>………………………………………………………….…...…..……….</w:t>
            </w:r>
          </w:p>
        </w:tc>
        <w:tc>
          <w:tcPr>
            <w:tcW w:w="492" w:type="dxa"/>
          </w:tcPr>
          <w:p w:rsidR="00A9766C" w:rsidRDefault="00BC468D">
            <w:pPr>
              <w:pStyle w:val="TableParagraph"/>
              <w:spacing w:before="16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766C">
        <w:trPr>
          <w:trHeight w:val="316"/>
        </w:trPr>
        <w:tc>
          <w:tcPr>
            <w:tcW w:w="9624" w:type="dxa"/>
          </w:tcPr>
          <w:p w:rsidR="00A9766C" w:rsidRDefault="00BC468D">
            <w:pPr>
              <w:pStyle w:val="TableParagraph"/>
              <w:spacing w:before="15"/>
              <w:ind w:left="161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Нормативные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ссылки</w:t>
            </w:r>
            <w:proofErr w:type="spellEnd"/>
            <w:r>
              <w:rPr>
                <w:sz w:val="24"/>
              </w:rPr>
              <w:t>…………………………………………………………….…..….……..</w:t>
            </w:r>
          </w:p>
        </w:tc>
        <w:tc>
          <w:tcPr>
            <w:tcW w:w="492" w:type="dxa"/>
          </w:tcPr>
          <w:p w:rsidR="00A9766C" w:rsidRDefault="00BC468D">
            <w:pPr>
              <w:pStyle w:val="TableParagraph"/>
              <w:spacing w:before="15"/>
              <w:ind w:lef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9766C">
        <w:trPr>
          <w:trHeight w:val="316"/>
        </w:trPr>
        <w:tc>
          <w:tcPr>
            <w:tcW w:w="9624" w:type="dxa"/>
          </w:tcPr>
          <w:p w:rsidR="00A9766C" w:rsidRDefault="00BC468D">
            <w:pPr>
              <w:pStyle w:val="TableParagraph"/>
              <w:spacing w:before="15"/>
              <w:ind w:left="137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Термины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z w:val="24"/>
              </w:rPr>
              <w:t xml:space="preserve"> ……………………………….……………………………….….….</w:t>
            </w:r>
          </w:p>
        </w:tc>
        <w:tc>
          <w:tcPr>
            <w:tcW w:w="492" w:type="dxa"/>
          </w:tcPr>
          <w:p w:rsidR="00A9766C" w:rsidRDefault="00BC468D">
            <w:pPr>
              <w:pStyle w:val="TableParagraph"/>
              <w:spacing w:before="15"/>
              <w:ind w:lef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9766C">
        <w:trPr>
          <w:trHeight w:val="318"/>
        </w:trPr>
        <w:tc>
          <w:tcPr>
            <w:tcW w:w="9624" w:type="dxa"/>
          </w:tcPr>
          <w:p w:rsidR="00A9766C" w:rsidRDefault="00BC468D">
            <w:pPr>
              <w:pStyle w:val="TableParagraph"/>
              <w:spacing w:before="15"/>
              <w:ind w:left="152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>…………………………………………………………………….………..</w:t>
            </w:r>
          </w:p>
        </w:tc>
        <w:tc>
          <w:tcPr>
            <w:tcW w:w="492" w:type="dxa"/>
          </w:tcPr>
          <w:p w:rsidR="00A9766C" w:rsidRDefault="00BC468D">
            <w:pPr>
              <w:pStyle w:val="TableParagraph"/>
              <w:spacing w:before="15"/>
              <w:ind w:lef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9766C">
        <w:trPr>
          <w:trHeight w:val="634"/>
        </w:trPr>
        <w:tc>
          <w:tcPr>
            <w:tcW w:w="9624" w:type="dxa"/>
          </w:tcPr>
          <w:p w:rsidR="00A9766C" w:rsidRPr="00BC468D" w:rsidRDefault="00BC468D">
            <w:pPr>
              <w:pStyle w:val="TableParagraph"/>
              <w:spacing w:before="16"/>
              <w:ind w:left="20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5. Вид и основная цель профессиональной деятельности специалиста члена </w:t>
            </w:r>
            <w:r w:rsidR="0044487E">
              <w:rPr>
                <w:sz w:val="24"/>
                <w:lang w:val="ru-RU"/>
              </w:rPr>
              <w:t>Ассоциации</w:t>
            </w:r>
            <w:r w:rsidRPr="00BC468D">
              <w:rPr>
                <w:sz w:val="24"/>
                <w:lang w:val="ru-RU"/>
              </w:rPr>
              <w:t xml:space="preserve"> –</w:t>
            </w:r>
          </w:p>
          <w:p w:rsidR="00A9766C" w:rsidRDefault="00BC468D">
            <w:pPr>
              <w:pStyle w:val="TableParagraph"/>
              <w:spacing w:before="40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Главного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инженера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 ………………………………………………………….……….</w:t>
            </w:r>
          </w:p>
        </w:tc>
        <w:tc>
          <w:tcPr>
            <w:tcW w:w="492" w:type="dxa"/>
          </w:tcPr>
          <w:p w:rsidR="00A9766C" w:rsidRDefault="00A9766C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A9766C" w:rsidRPr="00F34C15" w:rsidRDefault="00F34C15">
            <w:pPr>
              <w:pStyle w:val="TableParagraph"/>
              <w:ind w:left="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A9766C">
        <w:trPr>
          <w:trHeight w:val="634"/>
        </w:trPr>
        <w:tc>
          <w:tcPr>
            <w:tcW w:w="9624" w:type="dxa"/>
          </w:tcPr>
          <w:p w:rsidR="00A9766C" w:rsidRPr="00352515" w:rsidRDefault="00BC468D" w:rsidP="00352515">
            <w:pPr>
              <w:pStyle w:val="TableParagraph"/>
              <w:spacing w:before="15"/>
              <w:ind w:left="20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6. Возможные наименования должностей специалиста члена </w:t>
            </w:r>
            <w:r w:rsidR="00352515">
              <w:rPr>
                <w:sz w:val="24"/>
                <w:lang w:val="ru-RU"/>
              </w:rPr>
              <w:t>Ассоциации</w:t>
            </w:r>
            <w:r w:rsidRPr="00BC468D">
              <w:rPr>
                <w:sz w:val="24"/>
                <w:lang w:val="ru-RU"/>
              </w:rPr>
              <w:t xml:space="preserve"> – Главного инженера</w:t>
            </w:r>
            <w:r w:rsidR="00352515">
              <w:rPr>
                <w:sz w:val="24"/>
                <w:lang w:val="ru-RU"/>
              </w:rPr>
              <w:t xml:space="preserve"> </w:t>
            </w:r>
            <w:r w:rsidRPr="00352515">
              <w:rPr>
                <w:sz w:val="24"/>
                <w:lang w:val="ru-RU"/>
              </w:rPr>
              <w:t>проекта……………</w:t>
            </w:r>
            <w:r w:rsidR="00352515" w:rsidRPr="00352515">
              <w:rPr>
                <w:sz w:val="24"/>
                <w:lang w:val="ru-RU"/>
              </w:rPr>
              <w:t>……………………………………………………</w:t>
            </w:r>
            <w:r w:rsidR="00352515">
              <w:rPr>
                <w:sz w:val="24"/>
                <w:lang w:val="ru-RU"/>
              </w:rPr>
              <w:t>……………….</w:t>
            </w:r>
          </w:p>
        </w:tc>
        <w:tc>
          <w:tcPr>
            <w:tcW w:w="492" w:type="dxa"/>
          </w:tcPr>
          <w:p w:rsidR="00A9766C" w:rsidRPr="00352515" w:rsidRDefault="00A9766C">
            <w:pPr>
              <w:pStyle w:val="TableParagraph"/>
              <w:spacing w:before="10"/>
              <w:ind w:left="0"/>
              <w:rPr>
                <w:b/>
                <w:sz w:val="28"/>
                <w:lang w:val="ru-RU"/>
              </w:rPr>
            </w:pPr>
          </w:p>
          <w:p w:rsidR="00A9766C" w:rsidRDefault="00BC468D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9766C">
        <w:trPr>
          <w:trHeight w:val="634"/>
        </w:trPr>
        <w:tc>
          <w:tcPr>
            <w:tcW w:w="9624" w:type="dxa"/>
          </w:tcPr>
          <w:p w:rsidR="00A9766C" w:rsidRPr="00352515" w:rsidRDefault="00BC468D" w:rsidP="00352515">
            <w:pPr>
              <w:pStyle w:val="TableParagraph"/>
              <w:spacing w:before="16"/>
              <w:ind w:left="20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7. Требования к уровню квалификации специалиста члена </w:t>
            </w:r>
            <w:r w:rsidR="00352515">
              <w:rPr>
                <w:sz w:val="24"/>
                <w:lang w:val="ru-RU"/>
              </w:rPr>
              <w:t>Ассоциации</w:t>
            </w:r>
            <w:r w:rsidRPr="00BC468D">
              <w:rPr>
                <w:sz w:val="24"/>
                <w:lang w:val="ru-RU"/>
              </w:rPr>
              <w:t xml:space="preserve"> – Главного инженера</w:t>
            </w:r>
            <w:r w:rsidR="00352515">
              <w:rPr>
                <w:sz w:val="24"/>
                <w:lang w:val="ru-RU"/>
              </w:rPr>
              <w:t xml:space="preserve"> </w:t>
            </w:r>
            <w:r w:rsidRPr="00352515">
              <w:rPr>
                <w:sz w:val="24"/>
                <w:lang w:val="ru-RU"/>
              </w:rPr>
              <w:t>проекта....................................................................................................................</w:t>
            </w:r>
            <w:r w:rsidR="00352515">
              <w:rPr>
                <w:sz w:val="24"/>
                <w:lang w:val="ru-RU"/>
              </w:rPr>
              <w:t>.........</w:t>
            </w:r>
          </w:p>
        </w:tc>
        <w:tc>
          <w:tcPr>
            <w:tcW w:w="492" w:type="dxa"/>
          </w:tcPr>
          <w:p w:rsidR="00A9766C" w:rsidRPr="00352515" w:rsidRDefault="00A9766C">
            <w:pPr>
              <w:pStyle w:val="TableParagraph"/>
              <w:spacing w:before="11"/>
              <w:ind w:left="0"/>
              <w:rPr>
                <w:b/>
                <w:sz w:val="28"/>
                <w:lang w:val="ru-RU"/>
              </w:rPr>
            </w:pPr>
          </w:p>
          <w:p w:rsidR="00A9766C" w:rsidRDefault="00BC468D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9766C">
        <w:trPr>
          <w:trHeight w:val="634"/>
        </w:trPr>
        <w:tc>
          <w:tcPr>
            <w:tcW w:w="9624" w:type="dxa"/>
          </w:tcPr>
          <w:p w:rsidR="00A9766C" w:rsidRPr="00352515" w:rsidRDefault="00BC468D" w:rsidP="00352515">
            <w:pPr>
              <w:pStyle w:val="TableParagraph"/>
              <w:spacing w:before="15"/>
              <w:ind w:left="20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8. Требования к образованию и обучению специалиста члена </w:t>
            </w:r>
            <w:r w:rsidR="00352515">
              <w:rPr>
                <w:sz w:val="24"/>
                <w:lang w:val="ru-RU"/>
              </w:rPr>
              <w:t>Ассоциации</w:t>
            </w:r>
            <w:r w:rsidRPr="00BC468D">
              <w:rPr>
                <w:sz w:val="24"/>
                <w:lang w:val="ru-RU"/>
              </w:rPr>
              <w:t xml:space="preserve"> – Главного инженера</w:t>
            </w:r>
            <w:r w:rsidR="00352515">
              <w:rPr>
                <w:sz w:val="24"/>
                <w:lang w:val="ru-RU"/>
              </w:rPr>
              <w:t xml:space="preserve"> </w:t>
            </w:r>
            <w:r w:rsidRPr="00352515">
              <w:rPr>
                <w:sz w:val="24"/>
                <w:lang w:val="ru-RU"/>
              </w:rPr>
              <w:t xml:space="preserve">проекта </w:t>
            </w:r>
            <w:r w:rsidR="00352515">
              <w:rPr>
                <w:sz w:val="24"/>
                <w:lang w:val="ru-RU"/>
              </w:rPr>
              <w:t>…</w:t>
            </w:r>
            <w:r w:rsidRPr="00352515">
              <w:rPr>
                <w:sz w:val="24"/>
                <w:lang w:val="ru-RU"/>
              </w:rPr>
              <w:t>…………………………………………………………………….……..….</w:t>
            </w:r>
          </w:p>
        </w:tc>
        <w:tc>
          <w:tcPr>
            <w:tcW w:w="492" w:type="dxa"/>
          </w:tcPr>
          <w:p w:rsidR="00A9766C" w:rsidRPr="00352515" w:rsidRDefault="00A9766C">
            <w:pPr>
              <w:pStyle w:val="TableParagraph"/>
              <w:spacing w:before="10"/>
              <w:ind w:left="0"/>
              <w:rPr>
                <w:b/>
                <w:sz w:val="28"/>
                <w:lang w:val="ru-RU"/>
              </w:rPr>
            </w:pPr>
          </w:p>
          <w:p w:rsidR="00A9766C" w:rsidRDefault="00BC468D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9766C">
        <w:trPr>
          <w:trHeight w:val="636"/>
        </w:trPr>
        <w:tc>
          <w:tcPr>
            <w:tcW w:w="9624" w:type="dxa"/>
          </w:tcPr>
          <w:p w:rsidR="00A9766C" w:rsidRPr="00BC468D" w:rsidRDefault="00BC468D">
            <w:pPr>
              <w:pStyle w:val="TableParagraph"/>
              <w:spacing w:before="15"/>
              <w:ind w:left="20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9. </w:t>
            </w:r>
            <w:proofErr w:type="gramStart"/>
            <w:r w:rsidRPr="00BC468D">
              <w:rPr>
                <w:sz w:val="24"/>
                <w:lang w:val="ru-RU"/>
              </w:rPr>
              <w:t>Трудовые функции (ТФ), требования к знаниям и умениям (характеристики</w:t>
            </w:r>
            <w:proofErr w:type="gramEnd"/>
          </w:p>
          <w:p w:rsidR="00A9766C" w:rsidRPr="00BC468D" w:rsidRDefault="00BC468D" w:rsidP="00352515">
            <w:pPr>
              <w:pStyle w:val="TableParagraph"/>
              <w:spacing w:before="43"/>
              <w:ind w:left="20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квалификации) специалиста члена </w:t>
            </w:r>
            <w:r w:rsidR="00352515">
              <w:rPr>
                <w:sz w:val="24"/>
                <w:lang w:val="ru-RU"/>
              </w:rPr>
              <w:t>Ассоциации</w:t>
            </w:r>
            <w:r w:rsidRPr="00BC468D">
              <w:rPr>
                <w:sz w:val="24"/>
                <w:lang w:val="ru-RU"/>
              </w:rPr>
              <w:t xml:space="preserve"> - </w:t>
            </w:r>
            <w:proofErr w:type="spellStart"/>
            <w:r w:rsidRPr="00BC468D">
              <w:rPr>
                <w:sz w:val="24"/>
                <w:lang w:val="ru-RU"/>
              </w:rPr>
              <w:t>ГИПа</w:t>
            </w:r>
            <w:proofErr w:type="spellEnd"/>
            <w:r w:rsidRPr="00BC468D">
              <w:rPr>
                <w:sz w:val="24"/>
                <w:lang w:val="ru-RU"/>
              </w:rPr>
              <w:t xml:space="preserve"> ……………………………….………</w:t>
            </w:r>
          </w:p>
        </w:tc>
        <w:tc>
          <w:tcPr>
            <w:tcW w:w="492" w:type="dxa"/>
          </w:tcPr>
          <w:p w:rsidR="00A9766C" w:rsidRPr="00BC468D" w:rsidRDefault="00A9766C">
            <w:pPr>
              <w:pStyle w:val="TableParagraph"/>
              <w:spacing w:before="1"/>
              <w:ind w:left="0"/>
              <w:rPr>
                <w:b/>
                <w:sz w:val="29"/>
                <w:lang w:val="ru-RU"/>
              </w:rPr>
            </w:pPr>
          </w:p>
          <w:p w:rsidR="00A9766C" w:rsidRDefault="00BC468D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9766C">
        <w:trPr>
          <w:trHeight w:val="633"/>
        </w:trPr>
        <w:tc>
          <w:tcPr>
            <w:tcW w:w="9624" w:type="dxa"/>
          </w:tcPr>
          <w:p w:rsidR="00A9766C" w:rsidRPr="00BC468D" w:rsidRDefault="00BC468D">
            <w:pPr>
              <w:pStyle w:val="TableParagraph"/>
              <w:spacing w:before="15"/>
              <w:ind w:left="20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10. Уровень самостоятельности специалиста члена </w:t>
            </w:r>
            <w:r w:rsidR="00352515">
              <w:rPr>
                <w:sz w:val="24"/>
                <w:lang w:val="ru-RU"/>
              </w:rPr>
              <w:t>Ассоциации</w:t>
            </w:r>
            <w:r w:rsidRPr="00BC468D">
              <w:rPr>
                <w:sz w:val="24"/>
                <w:lang w:val="ru-RU"/>
              </w:rPr>
              <w:t xml:space="preserve"> – Главного инженера</w:t>
            </w:r>
          </w:p>
          <w:p w:rsidR="00A9766C" w:rsidRDefault="00BC468D">
            <w:pPr>
              <w:pStyle w:val="TableParagraph"/>
              <w:spacing w:before="40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проекта</w:t>
            </w:r>
            <w:proofErr w:type="gramEnd"/>
            <w:r>
              <w:rPr>
                <w:sz w:val="24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492" w:type="dxa"/>
          </w:tcPr>
          <w:p w:rsidR="00A9766C" w:rsidRDefault="00A9766C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A9766C" w:rsidRDefault="00BC468D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9766C">
        <w:trPr>
          <w:trHeight w:val="316"/>
        </w:trPr>
        <w:tc>
          <w:tcPr>
            <w:tcW w:w="9624" w:type="dxa"/>
          </w:tcPr>
          <w:p w:rsidR="00A9766C" w:rsidRDefault="00352515">
            <w:pPr>
              <w:pStyle w:val="TableParagraph"/>
              <w:spacing w:before="15"/>
              <w:ind w:left="144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 w:rsidR="00BC468D">
              <w:rPr>
                <w:sz w:val="24"/>
              </w:rPr>
              <w:t>. Заключительные положения…………………………………………………………………</w:t>
            </w:r>
          </w:p>
        </w:tc>
        <w:tc>
          <w:tcPr>
            <w:tcW w:w="492" w:type="dxa"/>
          </w:tcPr>
          <w:p w:rsidR="00A9766C" w:rsidRPr="00AA6033" w:rsidRDefault="00BC468D" w:rsidP="00AA6033">
            <w:pPr>
              <w:pStyle w:val="TableParagraph"/>
              <w:spacing w:before="15"/>
              <w:ind w:left="5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AA6033">
              <w:rPr>
                <w:sz w:val="24"/>
                <w:lang w:val="ru-RU"/>
              </w:rPr>
              <w:t>2</w:t>
            </w:r>
          </w:p>
        </w:tc>
      </w:tr>
      <w:tr w:rsidR="00A9766C">
        <w:trPr>
          <w:trHeight w:val="1560"/>
        </w:trPr>
        <w:tc>
          <w:tcPr>
            <w:tcW w:w="9624" w:type="dxa"/>
          </w:tcPr>
          <w:p w:rsidR="00A9766C" w:rsidRPr="00BC468D" w:rsidRDefault="00BC468D">
            <w:pPr>
              <w:pStyle w:val="TableParagraph"/>
              <w:spacing w:before="15" w:line="276" w:lineRule="auto"/>
              <w:ind w:left="200" w:right="676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Приложение № </w:t>
            </w:r>
            <w:r w:rsidR="00352515">
              <w:rPr>
                <w:sz w:val="24"/>
                <w:lang w:val="ru-RU"/>
              </w:rPr>
              <w:t>1</w:t>
            </w:r>
            <w:r w:rsidRPr="00BC468D">
              <w:rPr>
                <w:sz w:val="24"/>
                <w:lang w:val="ru-RU"/>
              </w:rPr>
              <w:t xml:space="preserve"> -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</w:t>
            </w:r>
          </w:p>
          <w:p w:rsidR="00A9766C" w:rsidRDefault="00BC468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строительства</w:t>
            </w:r>
            <w:proofErr w:type="gramEnd"/>
            <w:r>
              <w:rPr>
                <w:sz w:val="24"/>
              </w:rPr>
              <w:t>………………………………………………………………………………………</w:t>
            </w:r>
          </w:p>
        </w:tc>
        <w:tc>
          <w:tcPr>
            <w:tcW w:w="492" w:type="dxa"/>
          </w:tcPr>
          <w:p w:rsidR="00A9766C" w:rsidRDefault="00A9766C">
            <w:pPr>
              <w:pStyle w:val="TableParagraph"/>
              <w:ind w:left="0"/>
              <w:rPr>
                <w:b/>
                <w:sz w:val="26"/>
              </w:rPr>
            </w:pPr>
          </w:p>
          <w:p w:rsidR="00A9766C" w:rsidRDefault="00A9766C">
            <w:pPr>
              <w:pStyle w:val="TableParagraph"/>
              <w:ind w:left="0"/>
              <w:rPr>
                <w:b/>
                <w:sz w:val="26"/>
              </w:rPr>
            </w:pPr>
          </w:p>
          <w:p w:rsidR="00A9766C" w:rsidRDefault="00A9766C">
            <w:pPr>
              <w:pStyle w:val="TableParagraph"/>
              <w:ind w:left="0"/>
              <w:rPr>
                <w:b/>
                <w:sz w:val="26"/>
              </w:rPr>
            </w:pPr>
          </w:p>
          <w:p w:rsidR="00A9766C" w:rsidRDefault="00A9766C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A9766C" w:rsidRPr="00AA6033" w:rsidRDefault="00AA6033">
            <w:pPr>
              <w:pStyle w:val="TableParagraph"/>
              <w:spacing w:line="256" w:lineRule="exact"/>
              <w:ind w:left="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</w:tr>
    </w:tbl>
    <w:p w:rsidR="00DE3D94" w:rsidRDefault="00DE3D94">
      <w:pPr>
        <w:spacing w:line="256" w:lineRule="exact"/>
        <w:rPr>
          <w:sz w:val="24"/>
        </w:rPr>
      </w:pPr>
    </w:p>
    <w:p w:rsidR="00DE3D94" w:rsidRPr="00DE3D94" w:rsidRDefault="00DE3D94" w:rsidP="00DE3D94">
      <w:pPr>
        <w:rPr>
          <w:sz w:val="24"/>
        </w:rPr>
      </w:pPr>
    </w:p>
    <w:p w:rsidR="00DE3D94" w:rsidRPr="00DE3D94" w:rsidRDefault="00DE3D94" w:rsidP="00DE3D94">
      <w:pPr>
        <w:rPr>
          <w:sz w:val="24"/>
        </w:rPr>
      </w:pPr>
    </w:p>
    <w:p w:rsidR="00DE3D94" w:rsidRPr="00DE3D94" w:rsidRDefault="00DE3D94" w:rsidP="00DE3D94">
      <w:pPr>
        <w:rPr>
          <w:sz w:val="24"/>
        </w:rPr>
      </w:pPr>
    </w:p>
    <w:p w:rsidR="00DE3D94" w:rsidRPr="00DE3D94" w:rsidRDefault="00DE3D94" w:rsidP="00DE3D94">
      <w:pPr>
        <w:rPr>
          <w:sz w:val="24"/>
        </w:rPr>
      </w:pPr>
    </w:p>
    <w:p w:rsidR="00DE3D94" w:rsidRPr="00DE3D94" w:rsidRDefault="00DE3D94" w:rsidP="00DE3D94">
      <w:pPr>
        <w:rPr>
          <w:sz w:val="24"/>
        </w:rPr>
      </w:pPr>
    </w:p>
    <w:p w:rsidR="00DE3D94" w:rsidRPr="00DE3D94" w:rsidRDefault="00DE3D94" w:rsidP="00DE3D94">
      <w:pPr>
        <w:rPr>
          <w:sz w:val="24"/>
        </w:rPr>
      </w:pPr>
    </w:p>
    <w:p w:rsidR="00DE3D94" w:rsidRPr="00DE3D94" w:rsidRDefault="00DE3D94" w:rsidP="00DE3D94">
      <w:pPr>
        <w:rPr>
          <w:sz w:val="24"/>
        </w:rPr>
      </w:pPr>
    </w:p>
    <w:p w:rsidR="00DE3D94" w:rsidRPr="00DE3D94" w:rsidRDefault="00DE3D94" w:rsidP="00DE3D94">
      <w:pPr>
        <w:rPr>
          <w:sz w:val="24"/>
        </w:rPr>
      </w:pPr>
    </w:p>
    <w:p w:rsidR="00DE3D94" w:rsidRPr="00DE3D94" w:rsidRDefault="00DE3D94" w:rsidP="00DE3D94">
      <w:pPr>
        <w:rPr>
          <w:sz w:val="24"/>
        </w:rPr>
      </w:pPr>
    </w:p>
    <w:p w:rsidR="00DE3D94" w:rsidRPr="00DE3D94" w:rsidRDefault="00DE3D94" w:rsidP="00DE3D94">
      <w:pPr>
        <w:rPr>
          <w:sz w:val="24"/>
        </w:rPr>
      </w:pPr>
    </w:p>
    <w:p w:rsidR="00DE3D94" w:rsidRPr="00DE3D94" w:rsidRDefault="00DE3D94" w:rsidP="00DE3D94">
      <w:pPr>
        <w:rPr>
          <w:sz w:val="24"/>
        </w:rPr>
      </w:pPr>
    </w:p>
    <w:p w:rsidR="00DE3D94" w:rsidRPr="00DE3D94" w:rsidRDefault="00DE3D94" w:rsidP="00DE3D94">
      <w:pPr>
        <w:rPr>
          <w:sz w:val="24"/>
        </w:rPr>
      </w:pPr>
    </w:p>
    <w:p w:rsidR="00E544B4" w:rsidRDefault="00E544B4">
      <w:pPr>
        <w:spacing w:before="76"/>
        <w:ind w:left="1391" w:right="1309"/>
        <w:jc w:val="center"/>
        <w:rPr>
          <w:b/>
          <w:sz w:val="24"/>
          <w:lang w:val="ru-RU"/>
        </w:rPr>
      </w:pPr>
    </w:p>
    <w:p w:rsidR="00E544B4" w:rsidRDefault="00E544B4">
      <w:pPr>
        <w:spacing w:before="76"/>
        <w:ind w:left="1391" w:right="1309"/>
        <w:jc w:val="center"/>
        <w:rPr>
          <w:b/>
          <w:sz w:val="24"/>
          <w:lang w:val="ru-RU"/>
        </w:rPr>
      </w:pPr>
    </w:p>
    <w:p w:rsidR="00E544B4" w:rsidRDefault="00E544B4">
      <w:pPr>
        <w:spacing w:before="76"/>
        <w:ind w:left="1391" w:right="1309"/>
        <w:jc w:val="center"/>
        <w:rPr>
          <w:b/>
          <w:sz w:val="24"/>
          <w:lang w:val="ru-RU"/>
        </w:rPr>
      </w:pPr>
    </w:p>
    <w:p w:rsidR="00E544B4" w:rsidRDefault="00E544B4">
      <w:pPr>
        <w:spacing w:before="76"/>
        <w:ind w:left="1391" w:right="1309"/>
        <w:jc w:val="center"/>
        <w:rPr>
          <w:b/>
          <w:sz w:val="24"/>
          <w:lang w:val="ru-RU"/>
        </w:rPr>
      </w:pPr>
    </w:p>
    <w:p w:rsidR="00E544B4" w:rsidRDefault="00E544B4">
      <w:pPr>
        <w:spacing w:before="76"/>
        <w:ind w:left="1391" w:right="1309"/>
        <w:jc w:val="center"/>
        <w:rPr>
          <w:b/>
          <w:sz w:val="24"/>
          <w:lang w:val="ru-RU"/>
        </w:rPr>
      </w:pPr>
    </w:p>
    <w:p w:rsidR="00E544B4" w:rsidRDefault="00E544B4">
      <w:pPr>
        <w:spacing w:before="76"/>
        <w:ind w:left="1391" w:right="1309"/>
        <w:jc w:val="center"/>
        <w:rPr>
          <w:b/>
          <w:sz w:val="24"/>
          <w:lang w:val="ru-RU"/>
        </w:rPr>
      </w:pPr>
    </w:p>
    <w:p w:rsidR="00E544B4" w:rsidRDefault="00E544B4">
      <w:pPr>
        <w:spacing w:before="76"/>
        <w:ind w:left="1391" w:right="1309"/>
        <w:jc w:val="center"/>
        <w:rPr>
          <w:b/>
          <w:sz w:val="24"/>
          <w:lang w:val="ru-RU"/>
        </w:rPr>
      </w:pPr>
    </w:p>
    <w:p w:rsidR="00E544B4" w:rsidRDefault="00E544B4">
      <w:pPr>
        <w:spacing w:before="76"/>
        <w:ind w:left="1391" w:right="1309"/>
        <w:jc w:val="center"/>
        <w:rPr>
          <w:b/>
          <w:sz w:val="24"/>
          <w:lang w:val="ru-RU"/>
        </w:rPr>
      </w:pPr>
    </w:p>
    <w:p w:rsidR="00A9766C" w:rsidRPr="001E685F" w:rsidRDefault="00BC468D">
      <w:pPr>
        <w:spacing w:before="76"/>
        <w:ind w:left="1391" w:right="1309"/>
        <w:jc w:val="center"/>
        <w:rPr>
          <w:b/>
          <w:sz w:val="24"/>
          <w:lang w:val="ru-RU"/>
        </w:rPr>
      </w:pPr>
      <w:r w:rsidRPr="001E685F">
        <w:rPr>
          <w:b/>
          <w:sz w:val="24"/>
          <w:lang w:val="ru-RU"/>
        </w:rPr>
        <w:lastRenderedPageBreak/>
        <w:t>Введение</w:t>
      </w:r>
    </w:p>
    <w:p w:rsidR="00A9766C" w:rsidRPr="009C1E3B" w:rsidRDefault="00A9766C">
      <w:pPr>
        <w:pStyle w:val="a3"/>
        <w:spacing w:before="8"/>
        <w:rPr>
          <w:b/>
          <w:sz w:val="16"/>
          <w:szCs w:val="16"/>
          <w:lang w:val="ru-RU"/>
        </w:rPr>
      </w:pPr>
    </w:p>
    <w:p w:rsidR="00A9766C" w:rsidRPr="00BC468D" w:rsidRDefault="00BC468D" w:rsidP="00352515">
      <w:pPr>
        <w:pStyle w:val="a3"/>
        <w:spacing w:line="276" w:lineRule="auto"/>
        <w:ind w:left="312" w:right="226" w:firstLine="708"/>
        <w:jc w:val="both"/>
        <w:rPr>
          <w:lang w:val="ru-RU"/>
        </w:rPr>
      </w:pPr>
      <w:proofErr w:type="gramStart"/>
      <w:r w:rsidRPr="00BC468D">
        <w:rPr>
          <w:lang w:val="ru-RU"/>
        </w:rPr>
        <w:t xml:space="preserve">Группа стандартов </w:t>
      </w:r>
      <w:r w:rsidR="00352515">
        <w:rPr>
          <w:lang w:val="ru-RU"/>
        </w:rPr>
        <w:t>Ассоциации</w:t>
      </w:r>
      <w:r w:rsidRPr="00BC468D">
        <w:rPr>
          <w:lang w:val="ru-RU"/>
        </w:rPr>
        <w:t xml:space="preserve"> – «Квалификационные стандарты специалистов членов </w:t>
      </w:r>
      <w:r w:rsidR="00352515">
        <w:rPr>
          <w:lang w:val="ru-RU"/>
        </w:rPr>
        <w:t>Ассоциации</w:t>
      </w:r>
      <w:r w:rsidR="00352515" w:rsidRPr="00BC468D">
        <w:rPr>
          <w:lang w:val="ru-RU"/>
        </w:rPr>
        <w:t xml:space="preserve"> </w:t>
      </w:r>
      <w:r w:rsidR="00352515">
        <w:rPr>
          <w:lang w:val="ru-RU"/>
        </w:rPr>
        <w:t xml:space="preserve">СРО АПДВ </w:t>
      </w:r>
      <w:r w:rsidRPr="00BC468D">
        <w:rPr>
          <w:lang w:val="ru-RU"/>
        </w:rPr>
        <w:t xml:space="preserve">включает Стандарт «Квалификационный стандарт «Главный инженер проекта» </w:t>
      </w:r>
      <w:r w:rsidR="00352515" w:rsidRPr="00721DD6">
        <w:rPr>
          <w:lang w:val="ru-RU"/>
        </w:rPr>
        <w:t xml:space="preserve">(СТО </w:t>
      </w:r>
      <w:r w:rsidR="00352515">
        <w:rPr>
          <w:lang w:val="ru-RU"/>
        </w:rPr>
        <w:t>Ассоциации</w:t>
      </w:r>
      <w:r w:rsidR="00352515" w:rsidRPr="00721DD6">
        <w:rPr>
          <w:lang w:val="ru-RU"/>
        </w:rPr>
        <w:t xml:space="preserve"> </w:t>
      </w:r>
      <w:r w:rsidR="00352515">
        <w:rPr>
          <w:lang w:val="ru-RU"/>
        </w:rPr>
        <w:t>СРО АПДВ 3.</w:t>
      </w:r>
      <w:r w:rsidR="001E685F">
        <w:rPr>
          <w:lang w:val="ru-RU"/>
        </w:rPr>
        <w:t>2</w:t>
      </w:r>
      <w:r w:rsidR="00352515" w:rsidRPr="00721DD6">
        <w:rPr>
          <w:lang w:val="ru-RU"/>
        </w:rPr>
        <w:t xml:space="preserve">  - 2017) </w:t>
      </w:r>
      <w:r w:rsidR="00352515" w:rsidRPr="009372BD">
        <w:rPr>
          <w:lang w:val="ru-RU"/>
        </w:rPr>
        <w:t>Ассоциации «Саморегулируемая организация Архитекторов и проектировщиков Дальнего Востока» (далее – Ассоциация)</w:t>
      </w:r>
      <w:r w:rsidRPr="00BC468D">
        <w:rPr>
          <w:lang w:val="ru-RU"/>
        </w:rPr>
        <w:t xml:space="preserve">  разработан в соответствии с требованиями Гражданского кодекса РФ, Трудового кодекса РФ (ст. 195.1-195.3), Градостроительного кодекса РФ, Федеральных законов РФ от 12.01.1996 г. № 7-ФЗ, от 01.12.2007 г</w:t>
      </w:r>
      <w:proofErr w:type="gramEnd"/>
      <w:r w:rsidRPr="00BC468D">
        <w:rPr>
          <w:lang w:val="ru-RU"/>
        </w:rPr>
        <w:t xml:space="preserve">. № </w:t>
      </w:r>
      <w:proofErr w:type="gramStart"/>
      <w:r w:rsidRPr="00BC468D">
        <w:rPr>
          <w:lang w:val="ru-RU"/>
        </w:rPr>
        <w:t>315-ФЗ,  от  29.12.2012</w:t>
      </w:r>
      <w:r w:rsidRPr="00BC468D">
        <w:rPr>
          <w:spacing w:val="12"/>
          <w:lang w:val="ru-RU"/>
        </w:rPr>
        <w:t xml:space="preserve"> </w:t>
      </w:r>
      <w:r w:rsidRPr="00BC468D">
        <w:rPr>
          <w:lang w:val="ru-RU"/>
        </w:rPr>
        <w:t>г.</w:t>
      </w:r>
      <w:r w:rsidRPr="00BC468D">
        <w:rPr>
          <w:spacing w:val="12"/>
          <w:lang w:val="ru-RU"/>
        </w:rPr>
        <w:t xml:space="preserve"> </w:t>
      </w:r>
      <w:r w:rsidRPr="00BC468D">
        <w:rPr>
          <w:lang w:val="ru-RU"/>
        </w:rPr>
        <w:t>№</w:t>
      </w:r>
      <w:r w:rsidRPr="00BC468D">
        <w:rPr>
          <w:spacing w:val="11"/>
          <w:lang w:val="ru-RU"/>
        </w:rPr>
        <w:t xml:space="preserve"> </w:t>
      </w:r>
      <w:r w:rsidRPr="00BC468D">
        <w:rPr>
          <w:lang w:val="ru-RU"/>
        </w:rPr>
        <w:t>273-ФЗ,</w:t>
      </w:r>
      <w:r w:rsidRPr="00BC468D">
        <w:rPr>
          <w:spacing w:val="12"/>
          <w:lang w:val="ru-RU"/>
        </w:rPr>
        <w:t xml:space="preserve"> </w:t>
      </w:r>
      <w:r w:rsidRPr="00BC468D">
        <w:rPr>
          <w:lang w:val="ru-RU"/>
        </w:rPr>
        <w:t>от</w:t>
      </w:r>
      <w:r w:rsidRPr="00BC468D">
        <w:rPr>
          <w:spacing w:val="12"/>
          <w:lang w:val="ru-RU"/>
        </w:rPr>
        <w:t xml:space="preserve"> </w:t>
      </w:r>
      <w:r w:rsidRPr="00BC468D">
        <w:rPr>
          <w:lang w:val="ru-RU"/>
        </w:rPr>
        <w:t>07.06.2013</w:t>
      </w:r>
      <w:r w:rsidRPr="00BC468D">
        <w:rPr>
          <w:spacing w:val="12"/>
          <w:lang w:val="ru-RU"/>
        </w:rPr>
        <w:t xml:space="preserve"> </w:t>
      </w:r>
      <w:r w:rsidRPr="00BC468D">
        <w:rPr>
          <w:lang w:val="ru-RU"/>
        </w:rPr>
        <w:t>г.</w:t>
      </w:r>
      <w:r w:rsidRPr="00BC468D">
        <w:rPr>
          <w:spacing w:val="10"/>
          <w:lang w:val="ru-RU"/>
        </w:rPr>
        <w:t xml:space="preserve"> </w:t>
      </w:r>
      <w:r w:rsidRPr="00BC468D">
        <w:rPr>
          <w:lang w:val="ru-RU"/>
        </w:rPr>
        <w:t>№</w:t>
      </w:r>
      <w:r w:rsidRPr="00BC468D">
        <w:rPr>
          <w:spacing w:val="11"/>
          <w:lang w:val="ru-RU"/>
        </w:rPr>
        <w:t xml:space="preserve"> </w:t>
      </w:r>
      <w:r w:rsidRPr="00BC468D">
        <w:rPr>
          <w:lang w:val="ru-RU"/>
        </w:rPr>
        <w:t>113-ФЗ,</w:t>
      </w:r>
      <w:r w:rsidRPr="00BC468D">
        <w:rPr>
          <w:spacing w:val="11"/>
          <w:lang w:val="ru-RU"/>
        </w:rPr>
        <w:t xml:space="preserve"> </w:t>
      </w:r>
      <w:r w:rsidRPr="00BC468D">
        <w:rPr>
          <w:lang w:val="ru-RU"/>
        </w:rPr>
        <w:t>от</w:t>
      </w:r>
      <w:r w:rsidRPr="00BC468D">
        <w:rPr>
          <w:spacing w:val="12"/>
          <w:lang w:val="ru-RU"/>
        </w:rPr>
        <w:t xml:space="preserve"> </w:t>
      </w:r>
      <w:r w:rsidRPr="00BC468D">
        <w:rPr>
          <w:lang w:val="ru-RU"/>
        </w:rPr>
        <w:t>24.11.2014</w:t>
      </w:r>
      <w:r w:rsidRPr="00BC468D">
        <w:rPr>
          <w:spacing w:val="12"/>
          <w:lang w:val="ru-RU"/>
        </w:rPr>
        <w:t xml:space="preserve"> </w:t>
      </w:r>
      <w:r w:rsidRPr="00BC468D">
        <w:rPr>
          <w:lang w:val="ru-RU"/>
        </w:rPr>
        <w:t>г.</w:t>
      </w:r>
      <w:r w:rsidRPr="00BC468D">
        <w:rPr>
          <w:spacing w:val="10"/>
          <w:lang w:val="ru-RU"/>
        </w:rPr>
        <w:t xml:space="preserve"> </w:t>
      </w:r>
      <w:r w:rsidRPr="00BC468D">
        <w:rPr>
          <w:lang w:val="ru-RU"/>
        </w:rPr>
        <w:t>№</w:t>
      </w:r>
      <w:r w:rsidRPr="00BC468D">
        <w:rPr>
          <w:spacing w:val="11"/>
          <w:lang w:val="ru-RU"/>
        </w:rPr>
        <w:t xml:space="preserve"> </w:t>
      </w:r>
      <w:r w:rsidRPr="00BC468D">
        <w:rPr>
          <w:lang w:val="ru-RU"/>
        </w:rPr>
        <w:t>359-ФЗ,</w:t>
      </w:r>
      <w:r w:rsidRPr="00BC468D">
        <w:rPr>
          <w:spacing w:val="12"/>
          <w:lang w:val="ru-RU"/>
        </w:rPr>
        <w:t xml:space="preserve"> </w:t>
      </w:r>
      <w:r w:rsidRPr="00BC468D">
        <w:rPr>
          <w:lang w:val="ru-RU"/>
        </w:rPr>
        <w:t>от</w:t>
      </w:r>
      <w:r w:rsidRPr="00BC468D">
        <w:rPr>
          <w:spacing w:val="12"/>
          <w:lang w:val="ru-RU"/>
        </w:rPr>
        <w:t xml:space="preserve"> </w:t>
      </w:r>
      <w:r w:rsidRPr="00BC468D">
        <w:rPr>
          <w:lang w:val="ru-RU"/>
        </w:rPr>
        <w:t>03.07.2016</w:t>
      </w:r>
      <w:r w:rsidRPr="00BC468D">
        <w:rPr>
          <w:spacing w:val="12"/>
          <w:lang w:val="ru-RU"/>
        </w:rPr>
        <w:t xml:space="preserve"> </w:t>
      </w:r>
      <w:r w:rsidRPr="00BC468D">
        <w:rPr>
          <w:lang w:val="ru-RU"/>
        </w:rPr>
        <w:t>г.</w:t>
      </w:r>
      <w:r w:rsidR="00352515">
        <w:rPr>
          <w:lang w:val="ru-RU"/>
        </w:rPr>
        <w:t xml:space="preserve"> </w:t>
      </w:r>
      <w:r w:rsidRPr="00BC468D">
        <w:rPr>
          <w:lang w:val="ru-RU"/>
        </w:rPr>
        <w:t xml:space="preserve">№ 238-ФЗ, от 03.07.2016 г. № 372-ФЗ, Приказа </w:t>
      </w:r>
      <w:proofErr w:type="spellStart"/>
      <w:r w:rsidRPr="00BC468D">
        <w:rPr>
          <w:lang w:val="ru-RU"/>
        </w:rPr>
        <w:t>Минздравсоцразвития</w:t>
      </w:r>
      <w:proofErr w:type="spellEnd"/>
      <w:r w:rsidRPr="00BC468D">
        <w:rPr>
          <w:lang w:val="ru-RU"/>
        </w:rPr>
        <w:t xml:space="preserve"> РФ от 23.04.2008 г. № 188 (в ред. от 12.02.2014 г.) </w:t>
      </w:r>
      <w:r w:rsidRPr="00BC468D">
        <w:rPr>
          <w:spacing w:val="-3"/>
          <w:lang w:val="ru-RU"/>
        </w:rPr>
        <w:t xml:space="preserve">«Об </w:t>
      </w:r>
      <w:r w:rsidRPr="00BC468D">
        <w:rPr>
          <w:lang w:val="ru-RU"/>
        </w:rPr>
        <w:t xml:space="preserve">утверждении Единого квалификационного справочника должностей руководителей, специалистов и служащих», Приказов Минтруда РФ об утверждении профессиональных стандартов в проектной деятельности, Приказа </w:t>
      </w:r>
      <w:proofErr w:type="spellStart"/>
      <w:r w:rsidRPr="00BC468D">
        <w:rPr>
          <w:lang w:val="ru-RU"/>
        </w:rPr>
        <w:t>Минобрнауки</w:t>
      </w:r>
      <w:proofErr w:type="spellEnd"/>
      <w:r w:rsidRPr="00BC468D">
        <w:rPr>
          <w:lang w:val="ru-RU"/>
        </w:rPr>
        <w:t xml:space="preserve"> РФ от 12.09.2013 г. № 1061</w:t>
      </w:r>
      <w:proofErr w:type="gramEnd"/>
      <w:r w:rsidRPr="00BC468D">
        <w:rPr>
          <w:lang w:val="ru-RU"/>
        </w:rPr>
        <w:t xml:space="preserve"> (</w:t>
      </w:r>
      <w:proofErr w:type="gramStart"/>
      <w:r w:rsidRPr="00BC468D">
        <w:rPr>
          <w:lang w:val="ru-RU"/>
        </w:rPr>
        <w:t xml:space="preserve">в ред. от 01.10.2015 г.) </w:t>
      </w:r>
      <w:r w:rsidRPr="00BC468D">
        <w:rPr>
          <w:spacing w:val="-3"/>
          <w:lang w:val="ru-RU"/>
        </w:rPr>
        <w:t xml:space="preserve">«Об </w:t>
      </w:r>
      <w:r w:rsidRPr="00BC468D">
        <w:rPr>
          <w:lang w:val="ru-RU"/>
        </w:rPr>
        <w:t xml:space="preserve">утверждении перечней специальностей и направлений подготовки высшего образования», Постановления </w:t>
      </w:r>
      <w:proofErr w:type="spellStart"/>
      <w:r w:rsidRPr="00BC468D">
        <w:rPr>
          <w:lang w:val="ru-RU"/>
        </w:rPr>
        <w:t>Госсандарта</w:t>
      </w:r>
      <w:proofErr w:type="spellEnd"/>
      <w:r w:rsidRPr="00BC468D">
        <w:rPr>
          <w:lang w:val="ru-RU"/>
        </w:rPr>
        <w:t xml:space="preserve"> РФ от 30.09.2003 г. № 276 (в ред. от 31.03.2010 г.), Постановления Минтруда РФ от 21.08.1998 г. № 37 (в ред. от 12.02.2014 г.) ЕКСД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Приказа Минстрой РФ от 06.04.2017 г. № 688</w:t>
      </w:r>
      <w:proofErr w:type="gramEnd"/>
      <w:r w:rsidRPr="00BC468D">
        <w:rPr>
          <w:lang w:val="ru-RU"/>
        </w:rPr>
        <w:t xml:space="preserve"> (Приложение № 2 к Приказу 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</w:t>
      </w:r>
      <w:proofErr w:type="gramStart"/>
      <w:r w:rsidRPr="00BC468D">
        <w:rPr>
          <w:lang w:val="ru-RU"/>
        </w:rPr>
        <w:t>о-</w:t>
      </w:r>
      <w:proofErr w:type="gramEnd"/>
      <w:r w:rsidRPr="00BC468D">
        <w:rPr>
          <w:lang w:val="ru-RU"/>
        </w:rPr>
        <w:t xml:space="preserve"> строительного проектирования, специалистов по организации строительства»), Постановления Правительства РФ от 11.05.2017 г. № 559 и иных действующих нормативных документов РФ в области архитектурно-строительного проектирования, Устава </w:t>
      </w:r>
      <w:r w:rsidR="001E685F">
        <w:rPr>
          <w:lang w:val="ru-RU"/>
        </w:rPr>
        <w:t>Ассоциации</w:t>
      </w:r>
      <w:r w:rsidRPr="00BC468D">
        <w:rPr>
          <w:lang w:val="ru-RU"/>
        </w:rPr>
        <w:t xml:space="preserve"> и внутренних документов </w:t>
      </w:r>
      <w:r w:rsidR="001E685F">
        <w:rPr>
          <w:lang w:val="ru-RU"/>
        </w:rPr>
        <w:t>Ассоциации</w:t>
      </w:r>
      <w:r w:rsidRPr="00BC468D">
        <w:rPr>
          <w:lang w:val="ru-RU"/>
        </w:rPr>
        <w:t xml:space="preserve">, утвержденных </w:t>
      </w:r>
      <w:r w:rsidR="001E685F">
        <w:rPr>
          <w:lang w:val="ru-RU"/>
        </w:rPr>
        <w:t>Правлением Ассоциации</w:t>
      </w:r>
      <w:r w:rsidRPr="00BC468D">
        <w:rPr>
          <w:lang w:val="ru-RU"/>
        </w:rPr>
        <w:t xml:space="preserve"> и/или Общим собранием членов </w:t>
      </w:r>
      <w:r w:rsidR="001E685F">
        <w:rPr>
          <w:lang w:val="ru-RU"/>
        </w:rPr>
        <w:t>Ассоциации</w:t>
      </w:r>
      <w:r w:rsidRPr="00BC468D">
        <w:rPr>
          <w:lang w:val="ru-RU"/>
        </w:rPr>
        <w:t xml:space="preserve">, регламентирующих деятельность </w:t>
      </w:r>
      <w:r w:rsidR="001E685F">
        <w:rPr>
          <w:lang w:val="ru-RU"/>
        </w:rPr>
        <w:t>Ассоциации</w:t>
      </w:r>
      <w:r w:rsidRPr="00BC468D">
        <w:rPr>
          <w:lang w:val="ru-RU"/>
        </w:rPr>
        <w:t xml:space="preserve"> и членов </w:t>
      </w:r>
      <w:r w:rsidR="001E685F">
        <w:rPr>
          <w:lang w:val="ru-RU"/>
        </w:rPr>
        <w:t>Ассоциации</w:t>
      </w:r>
      <w:r w:rsidRPr="00BC468D">
        <w:rPr>
          <w:lang w:val="ru-RU"/>
        </w:rPr>
        <w:t xml:space="preserve">, устанавливает общие требования к </w:t>
      </w:r>
      <w:r w:rsidR="001E685F">
        <w:rPr>
          <w:lang w:val="ru-RU"/>
        </w:rPr>
        <w:t>Ассоциации</w:t>
      </w:r>
      <w:r w:rsidRPr="00BC468D">
        <w:rPr>
          <w:lang w:val="ru-RU"/>
        </w:rPr>
        <w:t xml:space="preserve"> и членам</w:t>
      </w:r>
      <w:r w:rsidRPr="00BC468D">
        <w:rPr>
          <w:spacing w:val="-16"/>
          <w:lang w:val="ru-RU"/>
        </w:rPr>
        <w:t xml:space="preserve"> </w:t>
      </w:r>
      <w:r w:rsidR="001E685F">
        <w:rPr>
          <w:lang w:val="ru-RU"/>
        </w:rPr>
        <w:t>Ассоциации</w:t>
      </w:r>
      <w:r w:rsidRPr="00BC468D">
        <w:rPr>
          <w:lang w:val="ru-RU"/>
        </w:rPr>
        <w:t>.</w:t>
      </w:r>
    </w:p>
    <w:p w:rsidR="001E685F" w:rsidRDefault="00BC468D" w:rsidP="001E685F">
      <w:pPr>
        <w:pStyle w:val="a3"/>
        <w:spacing w:before="2" w:line="276" w:lineRule="auto"/>
        <w:ind w:left="312" w:right="224" w:firstLine="708"/>
        <w:jc w:val="both"/>
        <w:rPr>
          <w:lang w:val="ru-RU"/>
        </w:rPr>
      </w:pPr>
      <w:proofErr w:type="gramStart"/>
      <w:r w:rsidRPr="00BC468D">
        <w:rPr>
          <w:lang w:val="ru-RU"/>
        </w:rPr>
        <w:t xml:space="preserve">Квалификационные стандарты </w:t>
      </w:r>
      <w:r w:rsidR="001E685F">
        <w:rPr>
          <w:lang w:val="ru-RU"/>
        </w:rPr>
        <w:t>Ассоциации</w:t>
      </w:r>
      <w:r w:rsidRPr="00BC468D">
        <w:rPr>
          <w:lang w:val="ru-RU"/>
        </w:rPr>
        <w:t xml:space="preserve"> определяют характеристики квалификации - требуемые уровень знаний и умений, уровень самостоятельности при выполнении руководителями и специалистами члена </w:t>
      </w:r>
      <w:r w:rsidR="001E685F">
        <w:rPr>
          <w:lang w:val="ru-RU"/>
        </w:rPr>
        <w:t>Ассоциации</w:t>
      </w:r>
      <w:r w:rsidRPr="00BC468D">
        <w:rPr>
          <w:lang w:val="ru-RU"/>
        </w:rPr>
        <w:t xml:space="preserve"> трудовых функций, дифференцированных в зависимости от направления д</w:t>
      </w:r>
      <w:r w:rsidR="001E685F">
        <w:rPr>
          <w:lang w:val="ru-RU"/>
        </w:rPr>
        <w:t>еятельности членов Ассоциации</w:t>
      </w:r>
      <w:r w:rsidRPr="00BC468D">
        <w:rPr>
          <w:lang w:val="ru-RU"/>
        </w:rPr>
        <w:t xml:space="preserve">, необходимых для подготовки проектной документации объектов капитального строительства и применяются в деятельности </w:t>
      </w:r>
      <w:r w:rsidR="001E685F">
        <w:rPr>
          <w:lang w:val="ru-RU"/>
        </w:rPr>
        <w:t>Ассоциации</w:t>
      </w:r>
      <w:r w:rsidRPr="00BC468D">
        <w:rPr>
          <w:lang w:val="ru-RU"/>
        </w:rPr>
        <w:t xml:space="preserve"> и членов </w:t>
      </w:r>
      <w:r w:rsidR="001E685F">
        <w:rPr>
          <w:lang w:val="ru-RU"/>
        </w:rPr>
        <w:t>Ассоциации</w:t>
      </w:r>
      <w:r w:rsidRPr="00BC468D">
        <w:rPr>
          <w:lang w:val="ru-RU"/>
        </w:rPr>
        <w:t xml:space="preserve"> с положениями, установленными Стандартами </w:t>
      </w:r>
      <w:r w:rsidR="001E685F">
        <w:rPr>
          <w:lang w:val="ru-RU"/>
        </w:rPr>
        <w:t>Ассоциации</w:t>
      </w:r>
      <w:r w:rsidRPr="00BC468D">
        <w:rPr>
          <w:lang w:val="ru-RU"/>
        </w:rPr>
        <w:t xml:space="preserve"> – «Требования к членам </w:t>
      </w:r>
      <w:r w:rsidR="001E685F">
        <w:rPr>
          <w:lang w:val="ru-RU"/>
        </w:rPr>
        <w:t>Ассоциации СРО АПДВ</w:t>
      </w:r>
      <w:r w:rsidRPr="00BC468D">
        <w:rPr>
          <w:lang w:val="ru-RU"/>
        </w:rPr>
        <w:t>» (руководителям юридических лиц</w:t>
      </w:r>
      <w:proofErr w:type="gramEnd"/>
      <w:r w:rsidRPr="00BC468D">
        <w:rPr>
          <w:lang w:val="ru-RU"/>
        </w:rPr>
        <w:t>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объектов» (</w:t>
      </w:r>
      <w:r w:rsidR="001E685F">
        <w:rPr>
          <w:lang w:val="ru-RU"/>
        </w:rPr>
        <w:t>Ассоциации СРО АПДВ</w:t>
      </w:r>
      <w:r w:rsidRPr="00BC468D">
        <w:rPr>
          <w:lang w:val="ru-RU"/>
        </w:rPr>
        <w:t xml:space="preserve"> </w:t>
      </w:r>
      <w:r w:rsidR="001E685F">
        <w:rPr>
          <w:lang w:val="ru-RU"/>
        </w:rPr>
        <w:t>1.1</w:t>
      </w:r>
      <w:r w:rsidRPr="00BC468D">
        <w:rPr>
          <w:lang w:val="ru-RU"/>
        </w:rPr>
        <w:t xml:space="preserve"> - 2017); «Требования к членам </w:t>
      </w:r>
      <w:r w:rsidR="001E685F">
        <w:rPr>
          <w:lang w:val="ru-RU"/>
        </w:rPr>
        <w:t>Ассоциации</w:t>
      </w:r>
      <w:r w:rsidR="001E685F" w:rsidRPr="00BC468D">
        <w:rPr>
          <w:lang w:val="ru-RU"/>
        </w:rPr>
        <w:t xml:space="preserve"> </w:t>
      </w:r>
      <w:r w:rsidR="001E685F">
        <w:rPr>
          <w:lang w:val="ru-RU"/>
        </w:rPr>
        <w:t xml:space="preserve">СРО АПДВ </w:t>
      </w:r>
      <w:r w:rsidRPr="00BC468D">
        <w:rPr>
          <w:lang w:val="ru-RU"/>
        </w:rPr>
        <w:t xml:space="preserve">(руководителям юридических лиц, индивидуальным предпринимателям и их специалистам), осуществляющим подготовку проектной документации особо опасных, технически сложных и уникальных объектов капитального строительства» (СТО </w:t>
      </w:r>
      <w:r w:rsidR="001E685F">
        <w:rPr>
          <w:lang w:val="ru-RU"/>
        </w:rPr>
        <w:t>Ассоциации СРО АПДВ 1.2</w:t>
      </w:r>
      <w:r w:rsidRPr="00BC468D">
        <w:rPr>
          <w:lang w:val="ru-RU"/>
        </w:rPr>
        <w:t xml:space="preserve"> - 2017); «Порядок </w:t>
      </w:r>
      <w:proofErr w:type="gramStart"/>
      <w:r w:rsidRPr="00BC468D">
        <w:rPr>
          <w:lang w:val="ru-RU"/>
        </w:rPr>
        <w:t xml:space="preserve">организации Системы аттестации специалистов членов </w:t>
      </w:r>
      <w:r w:rsidR="001E685F">
        <w:rPr>
          <w:lang w:val="ru-RU"/>
        </w:rPr>
        <w:t>Ассоциации</w:t>
      </w:r>
      <w:proofErr w:type="gramEnd"/>
      <w:r w:rsidR="001E685F">
        <w:rPr>
          <w:lang w:val="ru-RU"/>
        </w:rPr>
        <w:t xml:space="preserve"> СРО АПДВ</w:t>
      </w:r>
      <w:r w:rsidRPr="00BC468D">
        <w:rPr>
          <w:lang w:val="ru-RU"/>
        </w:rPr>
        <w:t xml:space="preserve">, должности которых подлежат аттестации по правилам, устанавливаемым Федеральной службой по экологическому, технологическому и атомному надзору» (СТО </w:t>
      </w:r>
      <w:r w:rsidR="001E685F">
        <w:rPr>
          <w:lang w:val="ru-RU"/>
        </w:rPr>
        <w:t>Ассоциации</w:t>
      </w:r>
      <w:r w:rsidR="001E685F" w:rsidRPr="00BC468D">
        <w:rPr>
          <w:lang w:val="ru-RU"/>
        </w:rPr>
        <w:t xml:space="preserve"> </w:t>
      </w:r>
      <w:r w:rsidR="001E685F">
        <w:rPr>
          <w:lang w:val="ru-RU"/>
        </w:rPr>
        <w:t xml:space="preserve">СРО АПДВ 1.3 </w:t>
      </w:r>
      <w:r w:rsidRPr="00BC468D">
        <w:rPr>
          <w:lang w:val="ru-RU"/>
        </w:rPr>
        <w:t>- 2017).</w:t>
      </w:r>
    </w:p>
    <w:p w:rsidR="00A9766C" w:rsidRPr="00BC468D" w:rsidRDefault="00BC468D" w:rsidP="001E685F">
      <w:pPr>
        <w:pStyle w:val="a3"/>
        <w:spacing w:before="2" w:line="276" w:lineRule="auto"/>
        <w:ind w:left="312" w:right="224" w:firstLine="708"/>
        <w:jc w:val="both"/>
        <w:rPr>
          <w:lang w:val="ru-RU"/>
        </w:rPr>
      </w:pPr>
      <w:proofErr w:type="gramStart"/>
      <w:r w:rsidRPr="00BC468D">
        <w:rPr>
          <w:lang w:val="ru-RU"/>
        </w:rPr>
        <w:lastRenderedPageBreak/>
        <w:t xml:space="preserve">В СТО </w:t>
      </w:r>
      <w:r w:rsidR="001E685F">
        <w:rPr>
          <w:lang w:val="ru-RU"/>
        </w:rPr>
        <w:t>Ассоциации СРО АПДВ</w:t>
      </w:r>
      <w:r w:rsidRPr="00BC468D">
        <w:rPr>
          <w:lang w:val="ru-RU"/>
        </w:rPr>
        <w:t xml:space="preserve"> </w:t>
      </w:r>
      <w:r w:rsidR="001E685F">
        <w:rPr>
          <w:lang w:val="ru-RU"/>
        </w:rPr>
        <w:t>3.2</w:t>
      </w:r>
      <w:r w:rsidRPr="00BC468D">
        <w:rPr>
          <w:lang w:val="ru-RU"/>
        </w:rPr>
        <w:t xml:space="preserve"> – 2017 (далее по тексту – СТО </w:t>
      </w:r>
      <w:r w:rsidR="001E685F">
        <w:rPr>
          <w:lang w:val="ru-RU"/>
        </w:rPr>
        <w:t>Ассоциации</w:t>
      </w:r>
      <w:r w:rsidRPr="00BC468D">
        <w:rPr>
          <w:lang w:val="ru-RU"/>
        </w:rPr>
        <w:t xml:space="preserve">) реализованы цели и принципы стандартизации деятельности </w:t>
      </w:r>
      <w:r w:rsidR="001E685F">
        <w:rPr>
          <w:lang w:val="ru-RU"/>
        </w:rPr>
        <w:t>Ассоциации</w:t>
      </w:r>
      <w:r w:rsidRPr="00BC468D">
        <w:rPr>
          <w:lang w:val="ru-RU"/>
        </w:rPr>
        <w:t xml:space="preserve"> и членов </w:t>
      </w:r>
      <w:r w:rsidR="001E685F">
        <w:rPr>
          <w:lang w:val="ru-RU"/>
        </w:rPr>
        <w:t>Ассоциации</w:t>
      </w:r>
      <w:r w:rsidRPr="00BC468D">
        <w:rPr>
          <w:lang w:val="ru-RU"/>
        </w:rPr>
        <w:t>, установленные правилами применения национальных стандартов РФ, профессиональных стандартов,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других нормативно-правовых актов РФ.</w:t>
      </w:r>
      <w:proofErr w:type="gramEnd"/>
    </w:p>
    <w:p w:rsidR="00A9766C" w:rsidRPr="009C1E3B" w:rsidRDefault="00A9766C">
      <w:pPr>
        <w:pStyle w:val="a3"/>
        <w:spacing w:before="2"/>
        <w:rPr>
          <w:sz w:val="16"/>
          <w:szCs w:val="16"/>
          <w:lang w:val="ru-RU"/>
        </w:rPr>
      </w:pPr>
    </w:p>
    <w:p w:rsidR="00A9766C" w:rsidRDefault="00BC468D" w:rsidP="001E685F">
      <w:pPr>
        <w:pStyle w:val="2"/>
        <w:numPr>
          <w:ilvl w:val="0"/>
          <w:numId w:val="14"/>
        </w:numPr>
        <w:tabs>
          <w:tab w:val="left" w:pos="4395"/>
        </w:tabs>
        <w:spacing w:before="1"/>
        <w:ind w:firstLine="566"/>
        <w:jc w:val="left"/>
      </w:pPr>
      <w:proofErr w:type="spellStart"/>
      <w:r>
        <w:t>Область</w:t>
      </w:r>
      <w:proofErr w:type="spellEnd"/>
      <w:r>
        <w:rPr>
          <w:spacing w:val="-1"/>
        </w:rPr>
        <w:t xml:space="preserve"> </w:t>
      </w:r>
      <w:proofErr w:type="spellStart"/>
      <w:r>
        <w:t>применения</w:t>
      </w:r>
      <w:proofErr w:type="spellEnd"/>
    </w:p>
    <w:p w:rsidR="00A9766C" w:rsidRPr="009C1E3B" w:rsidRDefault="00A9766C">
      <w:pPr>
        <w:pStyle w:val="a3"/>
        <w:spacing w:before="8"/>
        <w:rPr>
          <w:b/>
          <w:sz w:val="16"/>
          <w:szCs w:val="16"/>
        </w:rPr>
      </w:pPr>
    </w:p>
    <w:p w:rsidR="00A9766C" w:rsidRPr="00BC468D" w:rsidRDefault="00BC468D">
      <w:pPr>
        <w:pStyle w:val="a4"/>
        <w:numPr>
          <w:ilvl w:val="1"/>
          <w:numId w:val="13"/>
        </w:numPr>
        <w:tabs>
          <w:tab w:val="left" w:pos="1446"/>
        </w:tabs>
        <w:spacing w:line="276" w:lineRule="auto"/>
        <w:ind w:right="226" w:firstLine="709"/>
        <w:rPr>
          <w:sz w:val="24"/>
          <w:lang w:val="ru-RU"/>
        </w:rPr>
      </w:pPr>
      <w:proofErr w:type="gramStart"/>
      <w:r w:rsidRPr="00BC468D">
        <w:rPr>
          <w:sz w:val="24"/>
          <w:lang w:val="ru-RU"/>
        </w:rPr>
        <w:t xml:space="preserve">Настоящий СТО </w:t>
      </w:r>
      <w:r w:rsidR="001E685F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 устанавливает требования к профессиональной деятельности членов </w:t>
      </w:r>
      <w:r w:rsidR="00C37F02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, а также требования к квалификации руководителей и специалистов членов </w:t>
      </w:r>
      <w:r w:rsidR="00C37F02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 в целях обеспечения членами </w:t>
      </w:r>
      <w:r w:rsidR="00C37F02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 высоких результатов в проектной деятельности, качества разрабатываемой ими проектной документации, защиты авторских прав, реализации обязательств, взятых на себя по договору подряда и/или по договору исполнения функций технического</w:t>
      </w:r>
      <w:r w:rsidRPr="00BC468D">
        <w:rPr>
          <w:spacing w:val="-1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заказчика.</w:t>
      </w:r>
      <w:proofErr w:type="gramEnd"/>
    </w:p>
    <w:p w:rsidR="00A9766C" w:rsidRPr="00BC468D" w:rsidRDefault="00BC468D">
      <w:pPr>
        <w:pStyle w:val="a4"/>
        <w:numPr>
          <w:ilvl w:val="1"/>
          <w:numId w:val="13"/>
        </w:numPr>
        <w:tabs>
          <w:tab w:val="left" w:pos="1446"/>
        </w:tabs>
        <w:spacing w:before="1" w:line="276" w:lineRule="auto"/>
        <w:ind w:right="227" w:firstLine="709"/>
        <w:rPr>
          <w:sz w:val="24"/>
          <w:lang w:val="ru-RU"/>
        </w:rPr>
      </w:pPr>
      <w:r w:rsidRPr="00BC468D">
        <w:rPr>
          <w:sz w:val="24"/>
          <w:lang w:val="ru-RU"/>
        </w:rPr>
        <w:t xml:space="preserve">В соответствии с законодательством РФ установлены требования к квалификации руководителей и специалистов членов </w:t>
      </w:r>
      <w:r w:rsidR="00C37F02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, необходимой для выполнения ими определенной трудовой функции, связанной с подготовкой проектной документации. Профессиональные стандарты, утвержденные в установленном законом порядке, в части указанных требований обязательны для исполнения членами </w:t>
      </w:r>
      <w:r w:rsidR="00C37F02">
        <w:rPr>
          <w:lang w:val="ru-RU"/>
        </w:rPr>
        <w:t>Ассоциации</w:t>
      </w:r>
      <w:r w:rsidRPr="00BC468D">
        <w:rPr>
          <w:spacing w:val="-6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(работодателями).</w:t>
      </w:r>
    </w:p>
    <w:p w:rsidR="00A9766C" w:rsidRPr="00BC468D" w:rsidRDefault="00BC468D">
      <w:pPr>
        <w:pStyle w:val="a4"/>
        <w:numPr>
          <w:ilvl w:val="1"/>
          <w:numId w:val="13"/>
        </w:numPr>
        <w:tabs>
          <w:tab w:val="left" w:pos="1446"/>
        </w:tabs>
        <w:spacing w:before="1" w:line="276" w:lineRule="auto"/>
        <w:ind w:right="225" w:firstLine="709"/>
        <w:rPr>
          <w:sz w:val="24"/>
          <w:lang w:val="ru-RU"/>
        </w:rPr>
      </w:pPr>
      <w:r w:rsidRPr="00BC468D">
        <w:rPr>
          <w:sz w:val="24"/>
          <w:lang w:val="ru-RU"/>
        </w:rPr>
        <w:t xml:space="preserve">Квалификационные стандарты </w:t>
      </w:r>
      <w:r w:rsidR="00C37F02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 разрабатываются на основе профессиональных стандартов, утверждаемых Минтруда РФ (при их наличии). Профессиональный стандарт – характеристика квалификации, необходимой руководителю и специалисту члена </w:t>
      </w:r>
      <w:r w:rsidR="00C37F02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 для осуществления ими определенного вида профессиональной деятельности - выполнения определенной трудовой функции, связанной с подготовкой проектной</w:t>
      </w:r>
      <w:r w:rsidRPr="00BC468D">
        <w:rPr>
          <w:spacing w:val="-13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документации.</w:t>
      </w:r>
    </w:p>
    <w:p w:rsidR="00A9766C" w:rsidRPr="00BC468D" w:rsidRDefault="00BC468D">
      <w:pPr>
        <w:pStyle w:val="a4"/>
        <w:numPr>
          <w:ilvl w:val="1"/>
          <w:numId w:val="13"/>
        </w:numPr>
        <w:tabs>
          <w:tab w:val="left" w:pos="1446"/>
        </w:tabs>
        <w:spacing w:before="1" w:line="276" w:lineRule="auto"/>
        <w:ind w:right="225" w:firstLine="709"/>
        <w:rPr>
          <w:sz w:val="24"/>
          <w:lang w:val="ru-RU"/>
        </w:rPr>
      </w:pPr>
      <w:r w:rsidRPr="00BC468D">
        <w:rPr>
          <w:sz w:val="24"/>
          <w:lang w:val="ru-RU"/>
        </w:rPr>
        <w:t>В случае отсутствия профессиональных стандартов за основу берутся квалификационные характеристики должностей руководителей и специалистов, установленные документом – «Единый квалификационный справочник должностей руководителей, специалистов и служащих», раздел «Квалификационные характеристики должностей руководителей и специалистов архитектуры и градостроительной деятельности» и иные документы, утвержденные законодательством РФ в установленном</w:t>
      </w:r>
      <w:r w:rsidRPr="00BC468D">
        <w:rPr>
          <w:spacing w:val="-1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порядке.</w:t>
      </w:r>
    </w:p>
    <w:p w:rsidR="00A9766C" w:rsidRPr="00C37F02" w:rsidRDefault="00BC468D" w:rsidP="00C37F02">
      <w:pPr>
        <w:pStyle w:val="a4"/>
        <w:numPr>
          <w:ilvl w:val="1"/>
          <w:numId w:val="13"/>
        </w:numPr>
        <w:tabs>
          <w:tab w:val="left" w:pos="1487"/>
        </w:tabs>
        <w:spacing w:before="71" w:line="276" w:lineRule="auto"/>
        <w:ind w:right="229" w:firstLine="709"/>
        <w:rPr>
          <w:lang w:val="ru-RU"/>
        </w:rPr>
      </w:pPr>
      <w:proofErr w:type="gramStart"/>
      <w:r w:rsidRPr="00C37F02">
        <w:rPr>
          <w:sz w:val="24"/>
          <w:lang w:val="ru-RU"/>
        </w:rPr>
        <w:t xml:space="preserve">Профессиональные стандарты, утвержденные в установленном порядке, содержат информацию о современных требованиях к квалификации руководителей и специалистов могут быть использованы членом </w:t>
      </w:r>
      <w:r w:rsidR="00C37F02" w:rsidRPr="00C37F02">
        <w:rPr>
          <w:lang w:val="ru-RU"/>
        </w:rPr>
        <w:t>Ассоциации</w:t>
      </w:r>
      <w:r w:rsidRPr="00C37F02">
        <w:rPr>
          <w:sz w:val="24"/>
          <w:lang w:val="ru-RU"/>
        </w:rPr>
        <w:t xml:space="preserve"> (работодателем), в качестве основы при определении трудовых функций,</w:t>
      </w:r>
      <w:r w:rsidRPr="00C37F02">
        <w:rPr>
          <w:spacing w:val="15"/>
          <w:sz w:val="24"/>
          <w:lang w:val="ru-RU"/>
        </w:rPr>
        <w:t xml:space="preserve"> </w:t>
      </w:r>
      <w:r w:rsidRPr="00C37F02">
        <w:rPr>
          <w:sz w:val="24"/>
          <w:lang w:val="ru-RU"/>
        </w:rPr>
        <w:t>требований</w:t>
      </w:r>
      <w:r w:rsidRPr="00C37F02">
        <w:rPr>
          <w:spacing w:val="15"/>
          <w:sz w:val="24"/>
          <w:lang w:val="ru-RU"/>
        </w:rPr>
        <w:t xml:space="preserve"> </w:t>
      </w:r>
      <w:r w:rsidRPr="00C37F02">
        <w:rPr>
          <w:sz w:val="24"/>
          <w:lang w:val="ru-RU"/>
        </w:rPr>
        <w:t>к</w:t>
      </w:r>
      <w:r w:rsidRPr="00C37F02">
        <w:rPr>
          <w:spacing w:val="13"/>
          <w:sz w:val="24"/>
          <w:lang w:val="ru-RU"/>
        </w:rPr>
        <w:t xml:space="preserve"> </w:t>
      </w:r>
      <w:r w:rsidRPr="00C37F02">
        <w:rPr>
          <w:sz w:val="24"/>
          <w:lang w:val="ru-RU"/>
        </w:rPr>
        <w:t>квалификации</w:t>
      </w:r>
      <w:r w:rsidRPr="00C37F02">
        <w:rPr>
          <w:spacing w:val="15"/>
          <w:sz w:val="24"/>
          <w:lang w:val="ru-RU"/>
        </w:rPr>
        <w:t xml:space="preserve"> </w:t>
      </w:r>
      <w:r w:rsidRPr="00C37F02">
        <w:rPr>
          <w:sz w:val="24"/>
          <w:lang w:val="ru-RU"/>
        </w:rPr>
        <w:t>руководителей</w:t>
      </w:r>
      <w:r w:rsidRPr="00C37F02">
        <w:rPr>
          <w:spacing w:val="15"/>
          <w:sz w:val="24"/>
          <w:lang w:val="ru-RU"/>
        </w:rPr>
        <w:t xml:space="preserve"> </w:t>
      </w:r>
      <w:r w:rsidRPr="00C37F02">
        <w:rPr>
          <w:sz w:val="24"/>
          <w:lang w:val="ru-RU"/>
        </w:rPr>
        <w:t>и</w:t>
      </w:r>
      <w:r w:rsidRPr="00C37F02">
        <w:rPr>
          <w:spacing w:val="15"/>
          <w:sz w:val="24"/>
          <w:lang w:val="ru-RU"/>
        </w:rPr>
        <w:t xml:space="preserve"> </w:t>
      </w:r>
      <w:r w:rsidRPr="00C37F02">
        <w:rPr>
          <w:sz w:val="24"/>
          <w:lang w:val="ru-RU"/>
        </w:rPr>
        <w:t>специалистов,</w:t>
      </w:r>
      <w:r w:rsidRPr="00C37F02">
        <w:rPr>
          <w:spacing w:val="15"/>
          <w:sz w:val="24"/>
          <w:lang w:val="ru-RU"/>
        </w:rPr>
        <w:t xml:space="preserve"> </w:t>
      </w:r>
      <w:r w:rsidRPr="00C37F02">
        <w:rPr>
          <w:sz w:val="24"/>
          <w:lang w:val="ru-RU"/>
        </w:rPr>
        <w:t>в</w:t>
      </w:r>
      <w:r w:rsidRPr="00C37F02">
        <w:rPr>
          <w:spacing w:val="15"/>
          <w:sz w:val="24"/>
          <w:lang w:val="ru-RU"/>
        </w:rPr>
        <w:t xml:space="preserve"> </w:t>
      </w:r>
      <w:r w:rsidRPr="00C37F02">
        <w:rPr>
          <w:sz w:val="24"/>
          <w:lang w:val="ru-RU"/>
        </w:rPr>
        <w:t>том</w:t>
      </w:r>
      <w:r w:rsidRPr="00C37F02">
        <w:rPr>
          <w:spacing w:val="17"/>
          <w:sz w:val="24"/>
          <w:lang w:val="ru-RU"/>
        </w:rPr>
        <w:t xml:space="preserve"> </w:t>
      </w:r>
      <w:r w:rsidRPr="00C37F02">
        <w:rPr>
          <w:sz w:val="24"/>
          <w:lang w:val="ru-RU"/>
        </w:rPr>
        <w:t>числе</w:t>
      </w:r>
      <w:r w:rsidRPr="00C37F02">
        <w:rPr>
          <w:spacing w:val="15"/>
          <w:sz w:val="24"/>
          <w:lang w:val="ru-RU"/>
        </w:rPr>
        <w:t xml:space="preserve"> </w:t>
      </w:r>
      <w:r w:rsidRPr="00C37F02">
        <w:rPr>
          <w:sz w:val="24"/>
          <w:lang w:val="ru-RU"/>
        </w:rPr>
        <w:t>при</w:t>
      </w:r>
      <w:r w:rsidRPr="00C37F02">
        <w:rPr>
          <w:spacing w:val="15"/>
          <w:sz w:val="24"/>
          <w:lang w:val="ru-RU"/>
        </w:rPr>
        <w:t xml:space="preserve"> </w:t>
      </w:r>
      <w:r w:rsidRPr="00C37F02">
        <w:rPr>
          <w:sz w:val="24"/>
          <w:lang w:val="ru-RU"/>
        </w:rPr>
        <w:t>приеме</w:t>
      </w:r>
      <w:r w:rsidR="00C37F02" w:rsidRPr="00C37F02">
        <w:rPr>
          <w:sz w:val="24"/>
          <w:lang w:val="ru-RU"/>
        </w:rPr>
        <w:t xml:space="preserve"> </w:t>
      </w:r>
      <w:r w:rsidRPr="00C37F02">
        <w:rPr>
          <w:lang w:val="ru-RU"/>
        </w:rPr>
        <w:t>их на работу, а также организации их подготовки и дополнительного профессионального образования с учетом особенностей применяемых технологий и организации труда</w:t>
      </w:r>
      <w:proofErr w:type="gramEnd"/>
      <w:r w:rsidRPr="00C37F02">
        <w:rPr>
          <w:lang w:val="ru-RU"/>
        </w:rPr>
        <w:t xml:space="preserve"> при подготовке проектной документации.</w:t>
      </w:r>
    </w:p>
    <w:p w:rsidR="00A9766C" w:rsidRPr="00BC468D" w:rsidRDefault="00BC468D">
      <w:pPr>
        <w:pStyle w:val="a4"/>
        <w:numPr>
          <w:ilvl w:val="1"/>
          <w:numId w:val="13"/>
        </w:numPr>
        <w:tabs>
          <w:tab w:val="left" w:pos="1475"/>
        </w:tabs>
        <w:spacing w:before="3" w:line="276" w:lineRule="auto"/>
        <w:ind w:right="227" w:firstLine="709"/>
        <w:rPr>
          <w:sz w:val="24"/>
          <w:lang w:val="ru-RU"/>
        </w:rPr>
      </w:pPr>
      <w:proofErr w:type="gramStart"/>
      <w:r w:rsidRPr="00BC468D">
        <w:rPr>
          <w:sz w:val="24"/>
          <w:lang w:val="ru-RU"/>
        </w:rPr>
        <w:t xml:space="preserve">При определении должностных обязанностей руководителей и специалистов, член </w:t>
      </w:r>
      <w:r w:rsidR="00C37F02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 может включать в них трудовые функции и/или трудовые действия, содержащиеся как в одном, так и в нескольких профессиональных стандартах (обобщенная трудовая функция), а также распределять трудовые действия, предусмотренные одним профессиональным стандартом между руководителями и специалистами, занимающими различные должности, имеющими различные профессии (специальности), с учетом применяемых технологий и </w:t>
      </w:r>
      <w:r w:rsidRPr="00BC468D">
        <w:rPr>
          <w:sz w:val="24"/>
          <w:lang w:val="ru-RU"/>
        </w:rPr>
        <w:lastRenderedPageBreak/>
        <w:t>организации труда при</w:t>
      </w:r>
      <w:proofErr w:type="gramEnd"/>
      <w:r w:rsidRPr="00BC468D">
        <w:rPr>
          <w:sz w:val="24"/>
          <w:lang w:val="ru-RU"/>
        </w:rPr>
        <w:t xml:space="preserve"> подготовке проектной</w:t>
      </w:r>
      <w:r w:rsidRPr="00BC468D">
        <w:rPr>
          <w:spacing w:val="-5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документации.</w:t>
      </w:r>
    </w:p>
    <w:p w:rsidR="00A9766C" w:rsidRPr="00BC468D" w:rsidRDefault="00BC468D">
      <w:pPr>
        <w:pStyle w:val="a4"/>
        <w:numPr>
          <w:ilvl w:val="1"/>
          <w:numId w:val="13"/>
        </w:numPr>
        <w:tabs>
          <w:tab w:val="left" w:pos="1588"/>
        </w:tabs>
        <w:spacing w:line="276" w:lineRule="auto"/>
        <w:ind w:right="233" w:firstLine="709"/>
        <w:rPr>
          <w:sz w:val="24"/>
          <w:lang w:val="ru-RU"/>
        </w:rPr>
      </w:pPr>
      <w:r w:rsidRPr="00BC468D">
        <w:rPr>
          <w:sz w:val="24"/>
          <w:lang w:val="ru-RU"/>
        </w:rPr>
        <w:t xml:space="preserve">В штатном расписании члена </w:t>
      </w:r>
      <w:r w:rsidR="00C37F02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 наименования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стандартах.</w:t>
      </w:r>
    </w:p>
    <w:p w:rsidR="00A9766C" w:rsidRPr="00BC468D" w:rsidRDefault="00BC468D">
      <w:pPr>
        <w:pStyle w:val="a4"/>
        <w:numPr>
          <w:ilvl w:val="1"/>
          <w:numId w:val="13"/>
        </w:numPr>
        <w:tabs>
          <w:tab w:val="left" w:pos="1530"/>
        </w:tabs>
        <w:spacing w:before="1" w:line="276" w:lineRule="auto"/>
        <w:ind w:right="227" w:firstLine="709"/>
        <w:rPr>
          <w:sz w:val="24"/>
          <w:lang w:val="ru-RU"/>
        </w:rPr>
      </w:pPr>
      <w:r w:rsidRPr="00BC468D">
        <w:rPr>
          <w:sz w:val="24"/>
          <w:lang w:val="ru-RU"/>
        </w:rPr>
        <w:t xml:space="preserve">Независимая оценка квалификации руководителей и специалистов члена </w:t>
      </w:r>
      <w:r w:rsidR="00C37F02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, претендующих на осуществление определенного вида трудовой деятельности – процедура подтверждения соответствия руководителей и специалистов члена </w:t>
      </w:r>
      <w:r w:rsidR="00C37F02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 положениям профессиональных стандартов или квалификационным требованиям, установленным законодательством РФ или иными нормативно-правовыми актами РФ, в случае необходимости проводится центром оценки квалификации</w:t>
      </w:r>
      <w:r w:rsidRPr="00BC468D">
        <w:rPr>
          <w:spacing w:val="-2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(ЦОК).</w:t>
      </w:r>
    </w:p>
    <w:p w:rsidR="00A9766C" w:rsidRPr="00BC468D" w:rsidRDefault="00BC468D">
      <w:pPr>
        <w:pStyle w:val="a4"/>
        <w:numPr>
          <w:ilvl w:val="1"/>
          <w:numId w:val="13"/>
        </w:numPr>
        <w:tabs>
          <w:tab w:val="left" w:pos="1473"/>
        </w:tabs>
        <w:spacing w:before="3" w:line="276" w:lineRule="auto"/>
        <w:ind w:right="227" w:firstLine="709"/>
        <w:rPr>
          <w:sz w:val="24"/>
          <w:lang w:val="ru-RU"/>
        </w:rPr>
      </w:pPr>
      <w:r w:rsidRPr="00BC468D">
        <w:rPr>
          <w:sz w:val="24"/>
          <w:lang w:val="ru-RU"/>
        </w:rPr>
        <w:t xml:space="preserve">Положения настоящего СТО </w:t>
      </w:r>
      <w:r w:rsidR="00C37F02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 и профессиональных стандартов применяются в деятельности членов </w:t>
      </w:r>
      <w:r w:rsidR="00C37F02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 в целях разработки должностных инструкций руководителей и специалистов членов </w:t>
      </w:r>
      <w:proofErr w:type="gramStart"/>
      <w:r w:rsidR="00C37F02">
        <w:rPr>
          <w:lang w:val="ru-RU"/>
        </w:rPr>
        <w:t>Ассоциации</w:t>
      </w:r>
      <w:proofErr w:type="gramEnd"/>
      <w:r w:rsidRPr="00BC468D">
        <w:rPr>
          <w:sz w:val="24"/>
          <w:lang w:val="ru-RU"/>
        </w:rPr>
        <w:t xml:space="preserve"> с учетом специфики выполняемых ими работ в области архитектурно-строительного</w:t>
      </w:r>
      <w:r w:rsidRPr="00BC468D">
        <w:rPr>
          <w:spacing w:val="-1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проектирования.</w:t>
      </w:r>
    </w:p>
    <w:p w:rsidR="00A9766C" w:rsidRPr="009C1E3B" w:rsidRDefault="00A9766C">
      <w:pPr>
        <w:pStyle w:val="a3"/>
        <w:spacing w:before="2"/>
        <w:rPr>
          <w:sz w:val="16"/>
          <w:szCs w:val="16"/>
          <w:lang w:val="ru-RU"/>
        </w:rPr>
      </w:pPr>
    </w:p>
    <w:p w:rsidR="00A9766C" w:rsidRDefault="00BC468D">
      <w:pPr>
        <w:pStyle w:val="2"/>
        <w:numPr>
          <w:ilvl w:val="0"/>
          <w:numId w:val="14"/>
        </w:numPr>
        <w:tabs>
          <w:tab w:val="left" w:pos="4543"/>
        </w:tabs>
        <w:ind w:left="4542" w:hanging="240"/>
        <w:jc w:val="left"/>
      </w:pPr>
      <w:proofErr w:type="spellStart"/>
      <w:r>
        <w:t>Нормативные</w:t>
      </w:r>
      <w:proofErr w:type="spellEnd"/>
      <w:r>
        <w:rPr>
          <w:spacing w:val="-3"/>
        </w:rPr>
        <w:t xml:space="preserve"> </w:t>
      </w:r>
      <w:proofErr w:type="spellStart"/>
      <w:r>
        <w:t>ссылки</w:t>
      </w:r>
      <w:proofErr w:type="spellEnd"/>
    </w:p>
    <w:p w:rsidR="00A9766C" w:rsidRPr="009C1E3B" w:rsidRDefault="00A9766C">
      <w:pPr>
        <w:pStyle w:val="a3"/>
        <w:spacing w:before="7"/>
        <w:rPr>
          <w:b/>
          <w:sz w:val="16"/>
          <w:szCs w:val="16"/>
        </w:rPr>
      </w:pPr>
    </w:p>
    <w:p w:rsidR="00A9766C" w:rsidRPr="00BC468D" w:rsidRDefault="00BC468D">
      <w:pPr>
        <w:pStyle w:val="a3"/>
        <w:spacing w:before="1" w:line="278" w:lineRule="auto"/>
        <w:ind w:left="312" w:right="232" w:firstLine="708"/>
        <w:jc w:val="both"/>
        <w:rPr>
          <w:lang w:val="ru-RU"/>
        </w:rPr>
      </w:pPr>
      <w:r w:rsidRPr="00BC468D">
        <w:rPr>
          <w:lang w:val="ru-RU"/>
        </w:rPr>
        <w:t xml:space="preserve">В настоящем СТО </w:t>
      </w:r>
      <w:r w:rsidR="00C37F02">
        <w:rPr>
          <w:lang w:val="ru-RU"/>
        </w:rPr>
        <w:t>Ассоциации</w:t>
      </w:r>
      <w:r w:rsidRPr="00BC468D">
        <w:rPr>
          <w:lang w:val="ru-RU"/>
        </w:rPr>
        <w:t xml:space="preserve"> использованы нормативные ссылки в соответствии с требованиями законодательства РФ.</w:t>
      </w:r>
    </w:p>
    <w:p w:rsidR="00A9766C" w:rsidRPr="009C1E3B" w:rsidRDefault="00A9766C">
      <w:pPr>
        <w:pStyle w:val="a3"/>
        <w:spacing w:before="9"/>
        <w:rPr>
          <w:sz w:val="16"/>
          <w:szCs w:val="16"/>
          <w:lang w:val="ru-RU"/>
        </w:rPr>
      </w:pPr>
    </w:p>
    <w:p w:rsidR="00A9766C" w:rsidRDefault="00BC468D">
      <w:pPr>
        <w:pStyle w:val="2"/>
        <w:numPr>
          <w:ilvl w:val="0"/>
          <w:numId w:val="14"/>
        </w:numPr>
        <w:tabs>
          <w:tab w:val="left" w:pos="4418"/>
        </w:tabs>
        <w:ind w:left="4417" w:hanging="240"/>
        <w:jc w:val="left"/>
      </w:pPr>
      <w:proofErr w:type="spellStart"/>
      <w:r>
        <w:t>Термины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определения</w:t>
      </w:r>
      <w:proofErr w:type="spellEnd"/>
    </w:p>
    <w:p w:rsidR="00A9766C" w:rsidRPr="009C1E3B" w:rsidRDefault="00A9766C">
      <w:pPr>
        <w:pStyle w:val="a3"/>
        <w:spacing w:before="9"/>
        <w:rPr>
          <w:b/>
          <w:sz w:val="16"/>
          <w:szCs w:val="16"/>
        </w:rPr>
      </w:pPr>
    </w:p>
    <w:p w:rsidR="00A9766C" w:rsidRPr="00BC468D" w:rsidRDefault="00BC468D">
      <w:pPr>
        <w:pStyle w:val="a3"/>
        <w:spacing w:line="276" w:lineRule="auto"/>
        <w:ind w:left="312" w:right="226" w:firstLine="708"/>
        <w:jc w:val="both"/>
        <w:rPr>
          <w:lang w:val="ru-RU"/>
        </w:rPr>
      </w:pPr>
      <w:r w:rsidRPr="00BC468D">
        <w:rPr>
          <w:lang w:val="ru-RU"/>
        </w:rPr>
        <w:t xml:space="preserve">В настоящем СТО </w:t>
      </w:r>
      <w:r w:rsidR="00C37F02">
        <w:rPr>
          <w:lang w:val="ru-RU"/>
        </w:rPr>
        <w:t>Ассоциации</w:t>
      </w:r>
      <w:r w:rsidRPr="00BC468D">
        <w:rPr>
          <w:lang w:val="ru-RU"/>
        </w:rPr>
        <w:t xml:space="preserve"> применены термины в соответствии с законодательством РФ и нормативно-правовыми актами РФ.</w:t>
      </w:r>
    </w:p>
    <w:p w:rsidR="00A9766C" w:rsidRPr="009C1E3B" w:rsidRDefault="00A9766C">
      <w:pPr>
        <w:pStyle w:val="a3"/>
        <w:spacing w:before="11"/>
        <w:rPr>
          <w:sz w:val="16"/>
          <w:szCs w:val="16"/>
          <w:lang w:val="ru-RU"/>
        </w:rPr>
      </w:pPr>
    </w:p>
    <w:p w:rsidR="00A9766C" w:rsidRDefault="00BC468D">
      <w:pPr>
        <w:pStyle w:val="2"/>
        <w:numPr>
          <w:ilvl w:val="0"/>
          <w:numId w:val="14"/>
        </w:numPr>
        <w:tabs>
          <w:tab w:val="left" w:pos="4742"/>
        </w:tabs>
        <w:ind w:left="4741" w:hanging="240"/>
        <w:jc w:val="left"/>
      </w:pPr>
      <w:proofErr w:type="spellStart"/>
      <w:r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A9766C" w:rsidRPr="009C1E3B" w:rsidRDefault="00A9766C">
      <w:pPr>
        <w:pStyle w:val="a3"/>
        <w:spacing w:before="9"/>
        <w:rPr>
          <w:b/>
          <w:sz w:val="16"/>
          <w:szCs w:val="16"/>
        </w:rPr>
      </w:pPr>
    </w:p>
    <w:p w:rsidR="00A9766C" w:rsidRPr="00BC468D" w:rsidRDefault="00BC468D">
      <w:pPr>
        <w:pStyle w:val="a4"/>
        <w:numPr>
          <w:ilvl w:val="1"/>
          <w:numId w:val="12"/>
        </w:numPr>
        <w:tabs>
          <w:tab w:val="left" w:pos="1497"/>
        </w:tabs>
        <w:spacing w:before="1" w:line="276" w:lineRule="auto"/>
        <w:ind w:right="231" w:firstLine="709"/>
        <w:rPr>
          <w:sz w:val="24"/>
          <w:lang w:val="ru-RU"/>
        </w:rPr>
      </w:pPr>
      <w:r w:rsidRPr="00BC468D">
        <w:rPr>
          <w:sz w:val="24"/>
          <w:lang w:val="ru-RU"/>
        </w:rPr>
        <w:t>СРО - некоммерческая организация (в форме Ассоциации), которая основана на членстве юридических лиц и индивидуальных предпринимателей, осуществляющих подготовку проектной</w:t>
      </w:r>
      <w:r w:rsidRPr="00BC468D">
        <w:rPr>
          <w:spacing w:val="-1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документации.</w:t>
      </w:r>
    </w:p>
    <w:p w:rsidR="00A9766C" w:rsidRPr="00BC468D" w:rsidRDefault="00C37F02">
      <w:pPr>
        <w:pStyle w:val="a4"/>
        <w:numPr>
          <w:ilvl w:val="1"/>
          <w:numId w:val="12"/>
        </w:numPr>
        <w:tabs>
          <w:tab w:val="left" w:pos="1516"/>
        </w:tabs>
        <w:spacing w:before="1" w:line="276" w:lineRule="auto"/>
        <w:ind w:right="225" w:firstLine="709"/>
        <w:rPr>
          <w:sz w:val="24"/>
          <w:lang w:val="ru-RU"/>
        </w:rPr>
      </w:pPr>
      <w:r>
        <w:rPr>
          <w:lang w:val="ru-RU"/>
        </w:rPr>
        <w:t>Ассоциация</w:t>
      </w:r>
      <w:r w:rsidR="00BC468D" w:rsidRPr="00BC468D">
        <w:rPr>
          <w:sz w:val="24"/>
          <w:lang w:val="ru-RU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</w:t>
      </w:r>
      <w:r w:rsidR="00BC468D" w:rsidRPr="00BC468D">
        <w:rPr>
          <w:spacing w:val="-3"/>
          <w:sz w:val="24"/>
          <w:lang w:val="ru-RU"/>
        </w:rPr>
        <w:t xml:space="preserve"> </w:t>
      </w:r>
      <w:r w:rsidR="00BC468D" w:rsidRPr="00BC468D">
        <w:rPr>
          <w:sz w:val="24"/>
          <w:lang w:val="ru-RU"/>
        </w:rPr>
        <w:t>315-ФЗ.</w:t>
      </w:r>
    </w:p>
    <w:p w:rsidR="00A9766C" w:rsidRPr="00BC468D" w:rsidRDefault="00BC468D" w:rsidP="00C37F02">
      <w:pPr>
        <w:pStyle w:val="a3"/>
        <w:spacing w:line="276" w:lineRule="auto"/>
        <w:ind w:left="312" w:right="224" w:firstLine="708"/>
        <w:jc w:val="both"/>
        <w:rPr>
          <w:lang w:val="ru-RU"/>
        </w:rPr>
      </w:pPr>
      <w:r w:rsidRPr="00BC468D">
        <w:rPr>
          <w:b/>
          <w:lang w:val="ru-RU"/>
        </w:rPr>
        <w:t xml:space="preserve">4.3 </w:t>
      </w:r>
      <w:r w:rsidRPr="00BC468D">
        <w:rPr>
          <w:lang w:val="ru-RU"/>
        </w:rPr>
        <w:t xml:space="preserve">Члены </w:t>
      </w:r>
      <w:r w:rsidR="00C37F02">
        <w:rPr>
          <w:lang w:val="ru-RU"/>
        </w:rPr>
        <w:t>Ассоциации</w:t>
      </w:r>
      <w:r w:rsidRPr="00BC468D">
        <w:rPr>
          <w:lang w:val="ru-RU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C37F02">
        <w:rPr>
          <w:lang w:val="ru-RU"/>
        </w:rPr>
        <w:t>Ассоциации</w:t>
      </w:r>
      <w:r w:rsidRPr="00BC468D">
        <w:rPr>
          <w:lang w:val="ru-RU"/>
        </w:rPr>
        <w:t>, стандартов</w:t>
      </w:r>
      <w:r w:rsidR="00C37F02">
        <w:rPr>
          <w:lang w:val="ru-RU"/>
        </w:rPr>
        <w:t xml:space="preserve"> Ассоциации</w:t>
      </w:r>
      <w:r w:rsidRPr="00BC468D">
        <w:rPr>
          <w:lang w:val="ru-RU"/>
        </w:rPr>
        <w:t xml:space="preserve"> и внутренних документов </w:t>
      </w:r>
      <w:r w:rsidR="00C37F02">
        <w:rPr>
          <w:lang w:val="ru-RU"/>
        </w:rPr>
        <w:t>Ассоциации</w:t>
      </w:r>
      <w:r w:rsidRPr="00BC468D">
        <w:rPr>
          <w:lang w:val="ru-RU"/>
        </w:rPr>
        <w:t>, утвержденных решениями</w:t>
      </w:r>
      <w:r w:rsidR="00C37F02">
        <w:rPr>
          <w:lang w:val="ru-RU"/>
        </w:rPr>
        <w:t xml:space="preserve"> Правления</w:t>
      </w:r>
      <w:r w:rsidRPr="00BC468D">
        <w:rPr>
          <w:lang w:val="ru-RU"/>
        </w:rPr>
        <w:t xml:space="preserve"> </w:t>
      </w:r>
      <w:r w:rsidR="00C37F02">
        <w:rPr>
          <w:lang w:val="ru-RU"/>
        </w:rPr>
        <w:t>Ассоциации</w:t>
      </w:r>
      <w:r w:rsidR="00C37F02" w:rsidRPr="00BC468D">
        <w:rPr>
          <w:lang w:val="ru-RU"/>
        </w:rPr>
        <w:t xml:space="preserve"> </w:t>
      </w:r>
      <w:r w:rsidRPr="00BC468D">
        <w:rPr>
          <w:lang w:val="ru-RU"/>
        </w:rPr>
        <w:t xml:space="preserve">и/или Общего собрания членов </w:t>
      </w:r>
      <w:r w:rsidR="00C37F02">
        <w:rPr>
          <w:lang w:val="ru-RU"/>
        </w:rPr>
        <w:t>Ассоциации</w:t>
      </w:r>
      <w:r w:rsidRPr="00BC468D">
        <w:rPr>
          <w:lang w:val="ru-RU"/>
        </w:rPr>
        <w:t>.</w:t>
      </w:r>
    </w:p>
    <w:p w:rsidR="00A9766C" w:rsidRPr="009C1E3B" w:rsidRDefault="00A9766C">
      <w:pPr>
        <w:pStyle w:val="a3"/>
        <w:spacing w:before="3"/>
        <w:rPr>
          <w:sz w:val="16"/>
          <w:szCs w:val="16"/>
          <w:lang w:val="ru-RU"/>
        </w:rPr>
      </w:pPr>
    </w:p>
    <w:p w:rsidR="00A9766C" w:rsidRPr="00BC468D" w:rsidRDefault="00BC468D">
      <w:pPr>
        <w:pStyle w:val="2"/>
        <w:numPr>
          <w:ilvl w:val="0"/>
          <w:numId w:val="14"/>
        </w:numPr>
        <w:tabs>
          <w:tab w:val="left" w:pos="2116"/>
        </w:tabs>
        <w:spacing w:line="276" w:lineRule="auto"/>
        <w:ind w:right="1035" w:hanging="1714"/>
        <w:jc w:val="left"/>
        <w:rPr>
          <w:lang w:val="ru-RU"/>
        </w:rPr>
      </w:pPr>
      <w:r w:rsidRPr="00BC468D">
        <w:rPr>
          <w:lang w:val="ru-RU"/>
        </w:rPr>
        <w:t xml:space="preserve">Вид и основная цель профессиональной деятельности специалиста члена </w:t>
      </w:r>
      <w:r w:rsidR="00C37F02">
        <w:rPr>
          <w:lang w:val="ru-RU"/>
        </w:rPr>
        <w:t>Ассоциации</w:t>
      </w:r>
      <w:r w:rsidRPr="00BC468D">
        <w:rPr>
          <w:lang w:val="ru-RU"/>
        </w:rPr>
        <w:t xml:space="preserve"> – Главного инженера</w:t>
      </w:r>
      <w:r w:rsidRPr="00BC468D">
        <w:rPr>
          <w:spacing w:val="-3"/>
          <w:lang w:val="ru-RU"/>
        </w:rPr>
        <w:t xml:space="preserve"> </w:t>
      </w:r>
      <w:r w:rsidRPr="00BC468D">
        <w:rPr>
          <w:lang w:val="ru-RU"/>
        </w:rPr>
        <w:t>проекта</w:t>
      </w:r>
    </w:p>
    <w:p w:rsidR="00A9766C" w:rsidRPr="009C1E3B" w:rsidRDefault="00A9766C">
      <w:pPr>
        <w:pStyle w:val="a3"/>
        <w:spacing w:before="2"/>
        <w:rPr>
          <w:b/>
          <w:sz w:val="16"/>
          <w:szCs w:val="16"/>
          <w:lang w:val="ru-RU"/>
        </w:rPr>
      </w:pPr>
    </w:p>
    <w:p w:rsidR="00A9766C" w:rsidRPr="00BC468D" w:rsidRDefault="00BC468D">
      <w:pPr>
        <w:pStyle w:val="a4"/>
        <w:numPr>
          <w:ilvl w:val="1"/>
          <w:numId w:val="11"/>
        </w:numPr>
        <w:tabs>
          <w:tab w:val="left" w:pos="1506"/>
        </w:tabs>
        <w:spacing w:line="276" w:lineRule="auto"/>
        <w:ind w:right="229" w:firstLine="709"/>
        <w:rPr>
          <w:sz w:val="24"/>
          <w:lang w:val="ru-RU"/>
        </w:rPr>
      </w:pPr>
      <w:r w:rsidRPr="00BC468D">
        <w:rPr>
          <w:sz w:val="24"/>
          <w:lang w:val="ru-RU"/>
        </w:rPr>
        <w:t xml:space="preserve">Вид профессиональной деятельности Главного инженера проекта (далее по тексту - </w:t>
      </w:r>
      <w:proofErr w:type="spellStart"/>
      <w:r w:rsidRPr="00BC468D">
        <w:rPr>
          <w:sz w:val="24"/>
          <w:lang w:val="ru-RU"/>
        </w:rPr>
        <w:t>ГИПа</w:t>
      </w:r>
      <w:proofErr w:type="spellEnd"/>
      <w:r w:rsidRPr="00BC468D">
        <w:rPr>
          <w:sz w:val="24"/>
          <w:lang w:val="ru-RU"/>
        </w:rPr>
        <w:t>) – организация подготовки проектной документации объектов капитального строительства.</w:t>
      </w:r>
    </w:p>
    <w:p w:rsidR="00A9766C" w:rsidRPr="00BC468D" w:rsidRDefault="00BC468D">
      <w:pPr>
        <w:pStyle w:val="a4"/>
        <w:numPr>
          <w:ilvl w:val="1"/>
          <w:numId w:val="11"/>
        </w:numPr>
        <w:tabs>
          <w:tab w:val="left" w:pos="1446"/>
        </w:tabs>
        <w:spacing w:line="276" w:lineRule="auto"/>
        <w:ind w:right="226" w:firstLine="709"/>
        <w:rPr>
          <w:sz w:val="24"/>
          <w:lang w:val="ru-RU"/>
        </w:rPr>
      </w:pPr>
      <w:r w:rsidRPr="00BC468D">
        <w:rPr>
          <w:sz w:val="24"/>
          <w:lang w:val="ru-RU"/>
        </w:rPr>
        <w:t xml:space="preserve">Основная цель профессиональной деятельности </w:t>
      </w:r>
      <w:proofErr w:type="spellStart"/>
      <w:r w:rsidRPr="00BC468D">
        <w:rPr>
          <w:sz w:val="24"/>
          <w:lang w:val="ru-RU"/>
        </w:rPr>
        <w:t>ГИПа</w:t>
      </w:r>
      <w:proofErr w:type="spellEnd"/>
      <w:r w:rsidRPr="00BC468D">
        <w:rPr>
          <w:sz w:val="24"/>
          <w:lang w:val="ru-RU"/>
        </w:rPr>
        <w:t xml:space="preserve"> - руководство процессом архитектурно-строительного проектирования и выполнение проектных работ, связанных с новым строительством, реконструкцией и капитальным ремонтом объектов капитального строительства.</w:t>
      </w:r>
    </w:p>
    <w:p w:rsidR="00A9766C" w:rsidRPr="00BC468D" w:rsidRDefault="00BC468D">
      <w:pPr>
        <w:pStyle w:val="a3"/>
        <w:spacing w:line="276" w:lineRule="auto"/>
        <w:ind w:left="312" w:right="227" w:firstLine="708"/>
        <w:jc w:val="both"/>
        <w:rPr>
          <w:lang w:val="ru-RU"/>
        </w:rPr>
      </w:pPr>
      <w:proofErr w:type="gramStart"/>
      <w:r w:rsidRPr="00BC468D">
        <w:rPr>
          <w:lang w:val="ru-RU"/>
        </w:rPr>
        <w:lastRenderedPageBreak/>
        <w:t>Организация подготовки проектной, рабочей и иной технической и технологический документации в соответствии с техническим заданием и договором на проектирование  объектов капитального строительства.</w:t>
      </w:r>
      <w:proofErr w:type="gramEnd"/>
      <w:r w:rsidRPr="00BC468D">
        <w:rPr>
          <w:lang w:val="ru-RU"/>
        </w:rPr>
        <w:t xml:space="preserve"> Обеспечение высокого технико-экономического уровня проектируемых объектов, оптимальных сроков их строительства и стоимости, качества проектно-сметной документации, применяемых современных технологий строительства, конкурентоспособности, с учетом требований, устанавливаемых международными стандартами.</w:t>
      </w:r>
    </w:p>
    <w:p w:rsidR="00A9766C" w:rsidRPr="00BC468D" w:rsidRDefault="00BC468D">
      <w:pPr>
        <w:pStyle w:val="a4"/>
        <w:numPr>
          <w:ilvl w:val="1"/>
          <w:numId w:val="11"/>
        </w:numPr>
        <w:tabs>
          <w:tab w:val="left" w:pos="1446"/>
        </w:tabs>
        <w:spacing w:before="3" w:line="276" w:lineRule="auto"/>
        <w:ind w:right="226" w:firstLine="709"/>
        <w:rPr>
          <w:sz w:val="24"/>
          <w:lang w:val="ru-RU"/>
        </w:rPr>
      </w:pPr>
      <w:r w:rsidRPr="00BC468D">
        <w:rPr>
          <w:sz w:val="24"/>
          <w:lang w:val="ru-RU"/>
        </w:rPr>
        <w:t xml:space="preserve">Настоящий СТО </w:t>
      </w:r>
      <w:r w:rsidR="00C37F02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 устанавливает характеристики квалификации (требуемый уровень знаний и умений, уровень самостоятельности) для </w:t>
      </w:r>
      <w:proofErr w:type="spellStart"/>
      <w:r w:rsidRPr="00BC468D">
        <w:rPr>
          <w:sz w:val="24"/>
          <w:lang w:val="ru-RU"/>
        </w:rPr>
        <w:t>ГИПов</w:t>
      </w:r>
      <w:proofErr w:type="spellEnd"/>
      <w:r w:rsidRPr="00BC468D">
        <w:rPr>
          <w:sz w:val="24"/>
          <w:lang w:val="ru-RU"/>
        </w:rPr>
        <w:t xml:space="preserve"> по организации подготовки проектной документации для строительства, реконструкции, капитального ремонта объектов капитального</w:t>
      </w:r>
      <w:r w:rsidRPr="00BC468D">
        <w:rPr>
          <w:spacing w:val="-1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строительства.</w:t>
      </w:r>
    </w:p>
    <w:p w:rsidR="00A9766C" w:rsidRPr="00BC468D" w:rsidRDefault="00BC468D">
      <w:pPr>
        <w:pStyle w:val="a4"/>
        <w:numPr>
          <w:ilvl w:val="1"/>
          <w:numId w:val="11"/>
        </w:numPr>
        <w:tabs>
          <w:tab w:val="left" w:pos="1446"/>
        </w:tabs>
        <w:spacing w:before="3" w:line="276" w:lineRule="auto"/>
        <w:ind w:right="227" w:firstLine="709"/>
        <w:rPr>
          <w:sz w:val="24"/>
          <w:lang w:val="ru-RU"/>
        </w:rPr>
      </w:pPr>
      <w:proofErr w:type="gramStart"/>
      <w:r w:rsidRPr="00BC468D">
        <w:rPr>
          <w:sz w:val="24"/>
          <w:lang w:val="ru-RU"/>
        </w:rPr>
        <w:t>Настоящий</w:t>
      </w:r>
      <w:proofErr w:type="gramEnd"/>
      <w:r w:rsidRPr="00BC468D">
        <w:rPr>
          <w:sz w:val="24"/>
          <w:lang w:val="ru-RU"/>
        </w:rPr>
        <w:t xml:space="preserve"> СТО </w:t>
      </w:r>
      <w:r w:rsidR="00C37F02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 может служить основой для разработки членами </w:t>
      </w:r>
      <w:r w:rsidR="00C37F02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 должностных инструкций </w:t>
      </w:r>
      <w:proofErr w:type="spellStart"/>
      <w:r w:rsidRPr="00BC468D">
        <w:rPr>
          <w:sz w:val="24"/>
          <w:lang w:val="ru-RU"/>
        </w:rPr>
        <w:t>ГИПов</w:t>
      </w:r>
      <w:proofErr w:type="spellEnd"/>
      <w:r w:rsidRPr="00BC468D">
        <w:rPr>
          <w:sz w:val="24"/>
          <w:lang w:val="ru-RU"/>
        </w:rPr>
        <w:t xml:space="preserve"> с учетом специфики выполняемых ими работ в области архитектурно – строительного проектирования объектов капитального</w:t>
      </w:r>
      <w:r w:rsidRPr="00BC468D">
        <w:rPr>
          <w:spacing w:val="-12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строительства.</w:t>
      </w:r>
    </w:p>
    <w:p w:rsidR="00A9766C" w:rsidRPr="00BC468D" w:rsidRDefault="00BC468D">
      <w:pPr>
        <w:pStyle w:val="a4"/>
        <w:numPr>
          <w:ilvl w:val="1"/>
          <w:numId w:val="11"/>
        </w:numPr>
        <w:tabs>
          <w:tab w:val="left" w:pos="1446"/>
        </w:tabs>
        <w:spacing w:line="276" w:lineRule="auto"/>
        <w:ind w:right="226" w:firstLine="709"/>
        <w:rPr>
          <w:sz w:val="24"/>
          <w:lang w:val="ru-RU"/>
        </w:rPr>
      </w:pPr>
      <w:r w:rsidRPr="00BC468D">
        <w:rPr>
          <w:sz w:val="24"/>
          <w:lang w:val="ru-RU"/>
        </w:rPr>
        <w:t xml:space="preserve">Сведения о </w:t>
      </w:r>
      <w:proofErr w:type="spellStart"/>
      <w:r w:rsidRPr="00BC468D">
        <w:rPr>
          <w:sz w:val="24"/>
          <w:lang w:val="ru-RU"/>
        </w:rPr>
        <w:t>ГИПе</w:t>
      </w:r>
      <w:proofErr w:type="spellEnd"/>
      <w:r w:rsidRPr="00BC468D">
        <w:rPr>
          <w:sz w:val="24"/>
          <w:lang w:val="ru-RU"/>
        </w:rPr>
        <w:t xml:space="preserve"> (специалисте по организации архитектурно-строительного проектирования) должны быть включены в Национальный реестр специалистов в области инженерных изысканий и архитектурно – строительного</w:t>
      </w:r>
      <w:r w:rsidRPr="00BC468D">
        <w:rPr>
          <w:spacing w:val="-5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проектирования.</w:t>
      </w:r>
    </w:p>
    <w:p w:rsidR="00A9766C" w:rsidRPr="009C1E3B" w:rsidRDefault="00A9766C">
      <w:pPr>
        <w:pStyle w:val="a3"/>
        <w:spacing w:before="11"/>
        <w:rPr>
          <w:sz w:val="16"/>
          <w:szCs w:val="16"/>
          <w:lang w:val="ru-RU"/>
        </w:rPr>
      </w:pPr>
    </w:p>
    <w:p w:rsidR="00A9766C" w:rsidRPr="00BC468D" w:rsidRDefault="00BC468D" w:rsidP="00C37F02">
      <w:pPr>
        <w:pStyle w:val="2"/>
        <w:numPr>
          <w:ilvl w:val="0"/>
          <w:numId w:val="14"/>
        </w:numPr>
        <w:tabs>
          <w:tab w:val="left" w:pos="2410"/>
        </w:tabs>
        <w:spacing w:line="278" w:lineRule="auto"/>
        <w:ind w:left="2694" w:right="1858" w:hanging="567"/>
        <w:jc w:val="left"/>
        <w:rPr>
          <w:lang w:val="ru-RU"/>
        </w:rPr>
      </w:pPr>
      <w:r w:rsidRPr="00BC468D">
        <w:rPr>
          <w:lang w:val="ru-RU"/>
        </w:rPr>
        <w:t xml:space="preserve">Возможные наименования должностей специалиста члена </w:t>
      </w:r>
      <w:r w:rsidR="00C37F02">
        <w:rPr>
          <w:lang w:val="ru-RU"/>
        </w:rPr>
        <w:t>Ассоциации</w:t>
      </w:r>
      <w:r w:rsidRPr="00BC468D">
        <w:rPr>
          <w:lang w:val="ru-RU"/>
        </w:rPr>
        <w:t xml:space="preserve"> – Главного инженера</w:t>
      </w:r>
      <w:r w:rsidRPr="00BC468D">
        <w:rPr>
          <w:spacing w:val="-5"/>
          <w:lang w:val="ru-RU"/>
        </w:rPr>
        <w:t xml:space="preserve"> </w:t>
      </w:r>
      <w:r w:rsidRPr="00BC468D">
        <w:rPr>
          <w:lang w:val="ru-RU"/>
        </w:rPr>
        <w:t>проекта</w:t>
      </w:r>
    </w:p>
    <w:p w:rsidR="00A9766C" w:rsidRPr="009C1E3B" w:rsidRDefault="00A9766C">
      <w:pPr>
        <w:pStyle w:val="a3"/>
        <w:spacing w:before="10"/>
        <w:rPr>
          <w:b/>
          <w:sz w:val="16"/>
          <w:szCs w:val="16"/>
          <w:lang w:val="ru-RU"/>
        </w:rPr>
      </w:pPr>
    </w:p>
    <w:p w:rsidR="00A9766C" w:rsidRPr="00BC468D" w:rsidRDefault="00BC468D">
      <w:pPr>
        <w:pStyle w:val="a3"/>
        <w:spacing w:before="1"/>
        <w:ind w:left="1033"/>
        <w:rPr>
          <w:lang w:val="ru-RU"/>
        </w:rPr>
      </w:pPr>
      <w:r w:rsidRPr="00BC468D">
        <w:rPr>
          <w:b/>
          <w:lang w:val="ru-RU"/>
        </w:rPr>
        <w:t xml:space="preserve">6.1. </w:t>
      </w:r>
      <w:r w:rsidRPr="00BC468D">
        <w:rPr>
          <w:lang w:val="ru-RU"/>
        </w:rPr>
        <w:t xml:space="preserve">Возможные наименования должностей специалиста члена СРО – </w:t>
      </w:r>
      <w:proofErr w:type="spellStart"/>
      <w:r w:rsidRPr="00BC468D">
        <w:rPr>
          <w:lang w:val="ru-RU"/>
        </w:rPr>
        <w:t>ГИПа</w:t>
      </w:r>
      <w:proofErr w:type="spellEnd"/>
      <w:r w:rsidRPr="00BC468D">
        <w:rPr>
          <w:lang w:val="ru-RU"/>
        </w:rPr>
        <w:t>:</w:t>
      </w:r>
    </w:p>
    <w:p w:rsidR="00A9766C" w:rsidRDefault="00BC468D">
      <w:pPr>
        <w:pStyle w:val="a4"/>
        <w:numPr>
          <w:ilvl w:val="0"/>
          <w:numId w:val="10"/>
        </w:numPr>
        <w:tabs>
          <w:tab w:val="left" w:pos="453"/>
        </w:tabs>
        <w:spacing w:before="41"/>
        <w:jc w:val="left"/>
        <w:rPr>
          <w:sz w:val="24"/>
        </w:rPr>
      </w:pPr>
      <w:proofErr w:type="spellStart"/>
      <w:r>
        <w:rPr>
          <w:sz w:val="24"/>
        </w:rPr>
        <w:t>Главный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инженер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проекта</w:t>
      </w:r>
      <w:proofErr w:type="spellEnd"/>
      <w:r>
        <w:rPr>
          <w:sz w:val="24"/>
        </w:rPr>
        <w:t>;</w:t>
      </w:r>
    </w:p>
    <w:p w:rsidR="00A9766C" w:rsidRPr="00BC468D" w:rsidRDefault="00BC468D">
      <w:pPr>
        <w:pStyle w:val="a4"/>
        <w:numPr>
          <w:ilvl w:val="0"/>
          <w:numId w:val="10"/>
        </w:numPr>
        <w:tabs>
          <w:tab w:val="left" w:pos="453"/>
        </w:tabs>
        <w:spacing w:before="43"/>
        <w:jc w:val="left"/>
        <w:rPr>
          <w:sz w:val="24"/>
          <w:lang w:val="ru-RU"/>
        </w:rPr>
      </w:pPr>
      <w:r w:rsidRPr="00BC468D">
        <w:rPr>
          <w:sz w:val="24"/>
          <w:lang w:val="ru-RU"/>
        </w:rPr>
        <w:t>и иные наименования должностей в соответствии с нормативно-правовыми актами</w:t>
      </w:r>
      <w:r w:rsidRPr="00BC468D">
        <w:rPr>
          <w:spacing w:val="-16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РФ.</w:t>
      </w:r>
    </w:p>
    <w:p w:rsidR="00A9766C" w:rsidRPr="009C1E3B" w:rsidRDefault="00A9766C">
      <w:pPr>
        <w:pStyle w:val="a3"/>
        <w:spacing w:before="6"/>
        <w:rPr>
          <w:sz w:val="16"/>
          <w:szCs w:val="16"/>
          <w:lang w:val="ru-RU"/>
        </w:rPr>
      </w:pPr>
    </w:p>
    <w:p w:rsidR="00A9766C" w:rsidRPr="00BC468D" w:rsidRDefault="00BC468D" w:rsidP="00C37F02">
      <w:pPr>
        <w:pStyle w:val="2"/>
        <w:numPr>
          <w:ilvl w:val="0"/>
          <w:numId w:val="14"/>
        </w:numPr>
        <w:tabs>
          <w:tab w:val="left" w:pos="3019"/>
        </w:tabs>
        <w:spacing w:line="276" w:lineRule="auto"/>
        <w:ind w:left="3119" w:right="1943" w:hanging="627"/>
        <w:jc w:val="left"/>
        <w:rPr>
          <w:lang w:val="ru-RU"/>
        </w:rPr>
      </w:pPr>
      <w:r w:rsidRPr="00BC468D">
        <w:rPr>
          <w:lang w:val="ru-RU"/>
        </w:rPr>
        <w:t xml:space="preserve">Требования к уровню квалификации специалиста члена </w:t>
      </w:r>
      <w:r w:rsidR="00C37F02">
        <w:rPr>
          <w:lang w:val="ru-RU"/>
        </w:rPr>
        <w:t>Ассоциации</w:t>
      </w:r>
      <w:r w:rsidRPr="00BC468D">
        <w:rPr>
          <w:lang w:val="ru-RU"/>
        </w:rPr>
        <w:t xml:space="preserve"> – Главного инженера</w:t>
      </w:r>
      <w:r w:rsidRPr="00BC468D">
        <w:rPr>
          <w:spacing w:val="-5"/>
          <w:lang w:val="ru-RU"/>
        </w:rPr>
        <w:t xml:space="preserve"> </w:t>
      </w:r>
      <w:r w:rsidRPr="00BC468D">
        <w:rPr>
          <w:lang w:val="ru-RU"/>
        </w:rPr>
        <w:t>проекта</w:t>
      </w:r>
    </w:p>
    <w:p w:rsidR="00A9766C" w:rsidRPr="009C1E3B" w:rsidRDefault="00A9766C">
      <w:pPr>
        <w:pStyle w:val="a3"/>
        <w:spacing w:before="4"/>
        <w:rPr>
          <w:b/>
          <w:sz w:val="16"/>
          <w:szCs w:val="16"/>
          <w:lang w:val="ru-RU"/>
        </w:rPr>
      </w:pPr>
    </w:p>
    <w:p w:rsidR="00A9766C" w:rsidRPr="00BC468D" w:rsidRDefault="00BC468D">
      <w:pPr>
        <w:pStyle w:val="a4"/>
        <w:numPr>
          <w:ilvl w:val="1"/>
          <w:numId w:val="9"/>
        </w:numPr>
        <w:tabs>
          <w:tab w:val="left" w:pos="1564"/>
        </w:tabs>
        <w:spacing w:line="276" w:lineRule="auto"/>
        <w:ind w:right="231" w:firstLine="709"/>
        <w:rPr>
          <w:sz w:val="24"/>
          <w:lang w:val="ru-RU"/>
        </w:rPr>
      </w:pPr>
      <w:r w:rsidRPr="00BC468D">
        <w:rPr>
          <w:sz w:val="24"/>
          <w:lang w:val="ru-RU"/>
        </w:rPr>
        <w:t xml:space="preserve">Квалификация специалиста члена </w:t>
      </w:r>
      <w:r w:rsidR="00C37F02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 – </w:t>
      </w:r>
      <w:proofErr w:type="spellStart"/>
      <w:r w:rsidRPr="00BC468D">
        <w:rPr>
          <w:sz w:val="24"/>
          <w:lang w:val="ru-RU"/>
        </w:rPr>
        <w:t>ГИПа</w:t>
      </w:r>
      <w:proofErr w:type="spellEnd"/>
      <w:r w:rsidRPr="00BC468D">
        <w:rPr>
          <w:sz w:val="24"/>
          <w:lang w:val="ru-RU"/>
        </w:rPr>
        <w:t xml:space="preserve"> - уровень знаний, умений, профессиональных навыков и опыта работы.</w:t>
      </w:r>
    </w:p>
    <w:p w:rsidR="00A9766C" w:rsidRPr="00BC468D" w:rsidRDefault="00BC468D">
      <w:pPr>
        <w:pStyle w:val="a4"/>
        <w:numPr>
          <w:ilvl w:val="1"/>
          <w:numId w:val="9"/>
        </w:numPr>
        <w:tabs>
          <w:tab w:val="left" w:pos="1442"/>
        </w:tabs>
        <w:ind w:left="1441" w:hanging="420"/>
        <w:rPr>
          <w:sz w:val="24"/>
          <w:lang w:val="ru-RU"/>
        </w:rPr>
      </w:pPr>
      <w:r w:rsidRPr="00BC468D">
        <w:rPr>
          <w:sz w:val="24"/>
          <w:lang w:val="ru-RU"/>
        </w:rPr>
        <w:t xml:space="preserve">Требования к образованию специалиста члена </w:t>
      </w:r>
      <w:r w:rsidR="00C37F02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 –</w:t>
      </w:r>
      <w:r w:rsidRPr="00BC468D">
        <w:rPr>
          <w:spacing w:val="-2"/>
          <w:sz w:val="24"/>
          <w:lang w:val="ru-RU"/>
        </w:rPr>
        <w:t xml:space="preserve"> </w:t>
      </w:r>
      <w:proofErr w:type="spellStart"/>
      <w:r w:rsidRPr="00BC468D">
        <w:rPr>
          <w:sz w:val="24"/>
          <w:lang w:val="ru-RU"/>
        </w:rPr>
        <w:t>ГИПа</w:t>
      </w:r>
      <w:proofErr w:type="spellEnd"/>
      <w:r w:rsidRPr="00BC468D">
        <w:rPr>
          <w:sz w:val="24"/>
          <w:lang w:val="ru-RU"/>
        </w:rPr>
        <w:t>:</w:t>
      </w:r>
    </w:p>
    <w:p w:rsidR="00A9766C" w:rsidRPr="00BC468D" w:rsidRDefault="00BC468D">
      <w:pPr>
        <w:pStyle w:val="a4"/>
        <w:numPr>
          <w:ilvl w:val="1"/>
          <w:numId w:val="10"/>
        </w:numPr>
        <w:tabs>
          <w:tab w:val="left" w:pos="1250"/>
        </w:tabs>
        <w:spacing w:before="71" w:line="276" w:lineRule="auto"/>
        <w:ind w:right="231" w:firstLine="0"/>
        <w:rPr>
          <w:sz w:val="24"/>
          <w:lang w:val="ru-RU"/>
        </w:rPr>
      </w:pPr>
      <w:r w:rsidRPr="00BC468D">
        <w:rPr>
          <w:sz w:val="24"/>
          <w:lang w:val="ru-RU"/>
        </w:rPr>
        <w:t>наличие высшего образования по специальности или направлению подготовки в области строительства;</w:t>
      </w:r>
    </w:p>
    <w:p w:rsidR="00A9766C" w:rsidRPr="00BC468D" w:rsidRDefault="00BC468D">
      <w:pPr>
        <w:pStyle w:val="a4"/>
        <w:numPr>
          <w:ilvl w:val="1"/>
          <w:numId w:val="10"/>
        </w:numPr>
        <w:tabs>
          <w:tab w:val="left" w:pos="1266"/>
        </w:tabs>
        <w:spacing w:before="1"/>
        <w:ind w:left="1266" w:hanging="245"/>
        <w:jc w:val="left"/>
        <w:rPr>
          <w:sz w:val="24"/>
          <w:lang w:val="ru-RU"/>
        </w:rPr>
      </w:pPr>
      <w:r w:rsidRPr="00BC468D">
        <w:rPr>
          <w:sz w:val="24"/>
          <w:lang w:val="ru-RU"/>
        </w:rPr>
        <w:t>наличие</w:t>
      </w:r>
      <w:r w:rsidRPr="00BC468D">
        <w:rPr>
          <w:spacing w:val="41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общего</w:t>
      </w:r>
      <w:r w:rsidRPr="00BC468D">
        <w:rPr>
          <w:spacing w:val="42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стажа</w:t>
      </w:r>
      <w:r w:rsidRPr="00BC468D">
        <w:rPr>
          <w:spacing w:val="41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работы</w:t>
      </w:r>
      <w:r w:rsidRPr="00BC468D">
        <w:rPr>
          <w:spacing w:val="45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в</w:t>
      </w:r>
      <w:r w:rsidRPr="00BC468D">
        <w:rPr>
          <w:spacing w:val="41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области</w:t>
      </w:r>
      <w:r w:rsidRPr="00BC468D">
        <w:rPr>
          <w:spacing w:val="43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строительства</w:t>
      </w:r>
      <w:r w:rsidRPr="00BC468D">
        <w:rPr>
          <w:spacing w:val="41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не</w:t>
      </w:r>
      <w:r w:rsidRPr="00BC468D">
        <w:rPr>
          <w:spacing w:val="41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менее</w:t>
      </w:r>
      <w:r w:rsidRPr="00BC468D">
        <w:rPr>
          <w:spacing w:val="41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чем</w:t>
      </w:r>
      <w:r w:rsidRPr="00BC468D">
        <w:rPr>
          <w:spacing w:val="41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10</w:t>
      </w:r>
      <w:r w:rsidRPr="00BC468D">
        <w:rPr>
          <w:spacing w:val="42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лет;</w:t>
      </w:r>
    </w:p>
    <w:p w:rsidR="00A9766C" w:rsidRPr="00BC468D" w:rsidRDefault="00BC468D">
      <w:pPr>
        <w:pStyle w:val="a3"/>
        <w:spacing w:before="43" w:line="276" w:lineRule="auto"/>
        <w:ind w:left="1021" w:right="234"/>
        <w:jc w:val="both"/>
        <w:rPr>
          <w:lang w:val="ru-RU"/>
        </w:rPr>
      </w:pPr>
      <w:r w:rsidRPr="00BC468D">
        <w:rPr>
          <w:lang w:val="ru-RU"/>
        </w:rPr>
        <w:t>- наличие стажа работы в организациях, осуществляющих подготовку проектной документации не менее чем 3 года;</w:t>
      </w:r>
    </w:p>
    <w:p w:rsidR="00A9766C" w:rsidRPr="00BC468D" w:rsidRDefault="00BC468D">
      <w:pPr>
        <w:pStyle w:val="a4"/>
        <w:numPr>
          <w:ilvl w:val="0"/>
          <w:numId w:val="8"/>
        </w:numPr>
        <w:tabs>
          <w:tab w:val="left" w:pos="1288"/>
        </w:tabs>
        <w:spacing w:before="1" w:line="276" w:lineRule="auto"/>
        <w:ind w:right="228" w:firstLine="0"/>
        <w:rPr>
          <w:sz w:val="24"/>
          <w:lang w:val="ru-RU"/>
        </w:rPr>
      </w:pPr>
      <w:r w:rsidRPr="00BC468D">
        <w:rPr>
          <w:sz w:val="24"/>
          <w:lang w:val="ru-RU"/>
        </w:rPr>
        <w:t xml:space="preserve">наличие стажа для руководителя члена </w:t>
      </w:r>
      <w:r w:rsidR="00C37F02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 (выполняющего функции </w:t>
      </w:r>
      <w:proofErr w:type="spellStart"/>
      <w:r w:rsidRPr="00BC468D">
        <w:rPr>
          <w:sz w:val="24"/>
          <w:lang w:val="ru-RU"/>
        </w:rPr>
        <w:t>ГИПа</w:t>
      </w:r>
      <w:proofErr w:type="spellEnd"/>
      <w:r w:rsidRPr="00BC468D">
        <w:rPr>
          <w:sz w:val="24"/>
          <w:lang w:val="ru-RU"/>
        </w:rPr>
        <w:t>, самостоятельно организовывающего подготовку проектной документации) не менее чем 5</w:t>
      </w:r>
      <w:r w:rsidRPr="00BC468D">
        <w:rPr>
          <w:spacing w:val="-1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лет;</w:t>
      </w:r>
    </w:p>
    <w:p w:rsidR="00A9766C" w:rsidRPr="00BC468D" w:rsidRDefault="00BC468D">
      <w:pPr>
        <w:pStyle w:val="a4"/>
        <w:numPr>
          <w:ilvl w:val="0"/>
          <w:numId w:val="8"/>
        </w:numPr>
        <w:tabs>
          <w:tab w:val="left" w:pos="1300"/>
        </w:tabs>
        <w:spacing w:before="1" w:line="276" w:lineRule="auto"/>
        <w:ind w:right="232" w:firstLine="0"/>
        <w:rPr>
          <w:sz w:val="24"/>
          <w:lang w:val="ru-RU"/>
        </w:rPr>
      </w:pPr>
      <w:r w:rsidRPr="00BC468D">
        <w:rPr>
          <w:sz w:val="24"/>
          <w:lang w:val="ru-RU"/>
        </w:rPr>
        <w:t>наличие удостоверения о повышении квалификации в области архитектурн</w:t>
      </w:r>
      <w:proofErr w:type="gramStart"/>
      <w:r w:rsidRPr="00BC468D">
        <w:rPr>
          <w:sz w:val="24"/>
          <w:lang w:val="ru-RU"/>
        </w:rPr>
        <w:t>о-</w:t>
      </w:r>
      <w:proofErr w:type="gramEnd"/>
      <w:r w:rsidRPr="00BC468D">
        <w:rPr>
          <w:sz w:val="24"/>
          <w:lang w:val="ru-RU"/>
        </w:rPr>
        <w:t xml:space="preserve"> строительного проектирования (не реже 1 раза в 5</w:t>
      </w:r>
      <w:r w:rsidRPr="00BC468D">
        <w:rPr>
          <w:spacing w:val="-7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лет);</w:t>
      </w:r>
    </w:p>
    <w:p w:rsidR="00A9766C" w:rsidRPr="00BC468D" w:rsidRDefault="00BC468D">
      <w:pPr>
        <w:pStyle w:val="a4"/>
        <w:numPr>
          <w:ilvl w:val="0"/>
          <w:numId w:val="8"/>
        </w:numPr>
        <w:tabs>
          <w:tab w:val="left" w:pos="1171"/>
        </w:tabs>
        <w:spacing w:before="1" w:line="276" w:lineRule="auto"/>
        <w:ind w:right="226" w:firstLine="0"/>
        <w:rPr>
          <w:sz w:val="24"/>
          <w:lang w:val="ru-RU"/>
        </w:rPr>
      </w:pPr>
      <w:proofErr w:type="gramStart"/>
      <w:r w:rsidRPr="00BC468D">
        <w:rPr>
          <w:sz w:val="24"/>
          <w:lang w:val="ru-RU"/>
        </w:rPr>
        <w:t xml:space="preserve">наличие документов по аттестации руководителей и специалистов, должности которых подлежат аттестации по правилам, устанавливаемым </w:t>
      </w:r>
      <w:proofErr w:type="spellStart"/>
      <w:r w:rsidRPr="00BC468D">
        <w:rPr>
          <w:sz w:val="24"/>
          <w:lang w:val="ru-RU"/>
        </w:rPr>
        <w:t>Ростехнадзором</w:t>
      </w:r>
      <w:proofErr w:type="spellEnd"/>
      <w:r w:rsidRPr="00BC468D">
        <w:rPr>
          <w:sz w:val="24"/>
          <w:lang w:val="ru-RU"/>
        </w:rPr>
        <w:t xml:space="preserve"> РФ, в соответствии с требованиями, установленным Стандартом </w:t>
      </w:r>
      <w:r w:rsidR="00C37F02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 - «Порядок организации Системы аттестации специалистов членов </w:t>
      </w:r>
      <w:r w:rsidR="00C37F02">
        <w:rPr>
          <w:lang w:val="ru-RU"/>
        </w:rPr>
        <w:t>Ассоциации СРО АПДВ</w:t>
      </w:r>
      <w:r w:rsidRPr="00BC468D">
        <w:rPr>
          <w:sz w:val="24"/>
          <w:lang w:val="ru-RU"/>
        </w:rPr>
        <w:t xml:space="preserve">», должности которых подлежат аттестации по правилам, устанавливаемым Федеральной службой по экологическому, технологическому и атомному надзору» (СТО </w:t>
      </w:r>
      <w:r w:rsidR="00C37F02">
        <w:rPr>
          <w:lang w:val="ru-RU"/>
        </w:rPr>
        <w:t>Ассоциации СРО АПДВ</w:t>
      </w:r>
      <w:r w:rsidRPr="00BC468D">
        <w:rPr>
          <w:sz w:val="24"/>
          <w:lang w:val="ru-RU"/>
        </w:rPr>
        <w:t xml:space="preserve"> </w:t>
      </w:r>
      <w:r w:rsidR="00C37F02">
        <w:rPr>
          <w:sz w:val="24"/>
          <w:lang w:val="ru-RU"/>
        </w:rPr>
        <w:lastRenderedPageBreak/>
        <w:t>1.3</w:t>
      </w:r>
      <w:r w:rsidRPr="00BC468D">
        <w:rPr>
          <w:sz w:val="24"/>
          <w:lang w:val="ru-RU"/>
        </w:rPr>
        <w:t xml:space="preserve"> -</w:t>
      </w:r>
      <w:r w:rsidRPr="00BC468D">
        <w:rPr>
          <w:spacing w:val="-8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2017);</w:t>
      </w:r>
      <w:proofErr w:type="gramEnd"/>
    </w:p>
    <w:p w:rsidR="00A9766C" w:rsidRPr="00BC468D" w:rsidRDefault="00BC468D">
      <w:pPr>
        <w:pStyle w:val="a4"/>
        <w:numPr>
          <w:ilvl w:val="0"/>
          <w:numId w:val="7"/>
        </w:numPr>
        <w:tabs>
          <w:tab w:val="left" w:pos="1161"/>
        </w:tabs>
        <w:spacing w:before="2"/>
        <w:ind w:firstLine="709"/>
        <w:rPr>
          <w:sz w:val="24"/>
          <w:lang w:val="ru-RU"/>
        </w:rPr>
      </w:pPr>
      <w:r w:rsidRPr="00BC468D">
        <w:rPr>
          <w:sz w:val="24"/>
          <w:lang w:val="ru-RU"/>
        </w:rPr>
        <w:t>включение сведений в национальный реестр</w:t>
      </w:r>
      <w:r w:rsidRPr="00BC468D">
        <w:rPr>
          <w:spacing w:val="-4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специалистов.</w:t>
      </w:r>
    </w:p>
    <w:p w:rsidR="00A9766C" w:rsidRPr="00BC468D" w:rsidRDefault="00BC468D">
      <w:pPr>
        <w:pStyle w:val="a4"/>
        <w:numPr>
          <w:ilvl w:val="1"/>
          <w:numId w:val="9"/>
        </w:numPr>
        <w:tabs>
          <w:tab w:val="left" w:pos="1442"/>
        </w:tabs>
        <w:spacing w:before="40"/>
        <w:ind w:left="1441" w:hanging="420"/>
        <w:rPr>
          <w:sz w:val="24"/>
          <w:lang w:val="ru-RU"/>
        </w:rPr>
      </w:pPr>
      <w:r w:rsidRPr="00BC468D">
        <w:rPr>
          <w:sz w:val="24"/>
          <w:lang w:val="ru-RU"/>
        </w:rPr>
        <w:t>Особые условия допуска к работе специалиста члена СРО –</w:t>
      </w:r>
      <w:r w:rsidRPr="00BC468D">
        <w:rPr>
          <w:spacing w:val="-2"/>
          <w:sz w:val="24"/>
          <w:lang w:val="ru-RU"/>
        </w:rPr>
        <w:t xml:space="preserve"> </w:t>
      </w:r>
      <w:proofErr w:type="spellStart"/>
      <w:r w:rsidRPr="00BC468D">
        <w:rPr>
          <w:sz w:val="24"/>
          <w:lang w:val="ru-RU"/>
        </w:rPr>
        <w:t>ГИПа</w:t>
      </w:r>
      <w:proofErr w:type="spellEnd"/>
      <w:r w:rsidRPr="00BC468D">
        <w:rPr>
          <w:sz w:val="24"/>
          <w:lang w:val="ru-RU"/>
        </w:rPr>
        <w:t>:</w:t>
      </w:r>
    </w:p>
    <w:p w:rsidR="00A9766C" w:rsidRDefault="00BC468D">
      <w:pPr>
        <w:pStyle w:val="a4"/>
        <w:numPr>
          <w:ilvl w:val="0"/>
          <w:numId w:val="7"/>
        </w:numPr>
        <w:tabs>
          <w:tab w:val="left" w:pos="1221"/>
        </w:tabs>
        <w:spacing w:before="40"/>
        <w:ind w:left="1220" w:hanging="139"/>
        <w:rPr>
          <w:sz w:val="24"/>
        </w:rPr>
      </w:pPr>
      <w:proofErr w:type="spellStart"/>
      <w:proofErr w:type="gramStart"/>
      <w:r>
        <w:rPr>
          <w:sz w:val="24"/>
        </w:rPr>
        <w:t>отсутствуют</w:t>
      </w:r>
      <w:proofErr w:type="spellEnd"/>
      <w:proofErr w:type="gramEnd"/>
      <w:r>
        <w:rPr>
          <w:sz w:val="24"/>
        </w:rPr>
        <w:t>.</w:t>
      </w:r>
    </w:p>
    <w:p w:rsidR="00A9766C" w:rsidRPr="009C1E3B" w:rsidRDefault="00A9766C">
      <w:pPr>
        <w:pStyle w:val="a3"/>
        <w:spacing w:before="7"/>
        <w:rPr>
          <w:sz w:val="16"/>
          <w:szCs w:val="16"/>
        </w:rPr>
      </w:pPr>
    </w:p>
    <w:p w:rsidR="00A9766C" w:rsidRPr="00BC468D" w:rsidRDefault="00BC468D" w:rsidP="00C37F02">
      <w:pPr>
        <w:pStyle w:val="2"/>
        <w:numPr>
          <w:ilvl w:val="0"/>
          <w:numId w:val="14"/>
        </w:numPr>
        <w:tabs>
          <w:tab w:val="left" w:pos="2908"/>
        </w:tabs>
        <w:spacing w:line="276" w:lineRule="auto"/>
        <w:ind w:left="3119" w:right="1832" w:hanging="749"/>
        <w:jc w:val="left"/>
        <w:rPr>
          <w:lang w:val="ru-RU"/>
        </w:rPr>
      </w:pPr>
      <w:r w:rsidRPr="00BC468D">
        <w:rPr>
          <w:lang w:val="ru-RU"/>
        </w:rPr>
        <w:t xml:space="preserve">Требования к образованию и обучению специалиста члена </w:t>
      </w:r>
      <w:r w:rsidR="00C37F02">
        <w:rPr>
          <w:lang w:val="ru-RU"/>
        </w:rPr>
        <w:t>Ассоциации</w:t>
      </w:r>
      <w:r w:rsidRPr="00BC468D">
        <w:rPr>
          <w:lang w:val="ru-RU"/>
        </w:rPr>
        <w:t xml:space="preserve"> – Главного инженера</w:t>
      </w:r>
      <w:r w:rsidRPr="00BC468D">
        <w:rPr>
          <w:spacing w:val="-5"/>
          <w:lang w:val="ru-RU"/>
        </w:rPr>
        <w:t xml:space="preserve"> </w:t>
      </w:r>
      <w:r w:rsidRPr="00BC468D">
        <w:rPr>
          <w:lang w:val="ru-RU"/>
        </w:rPr>
        <w:t>проекта</w:t>
      </w:r>
    </w:p>
    <w:p w:rsidR="00A9766C" w:rsidRPr="009C1E3B" w:rsidRDefault="00A9766C">
      <w:pPr>
        <w:pStyle w:val="a3"/>
        <w:spacing w:before="2"/>
        <w:rPr>
          <w:b/>
          <w:sz w:val="16"/>
          <w:szCs w:val="16"/>
          <w:lang w:val="ru-RU"/>
        </w:rPr>
      </w:pPr>
    </w:p>
    <w:p w:rsidR="00A9766C" w:rsidRPr="00492FC2" w:rsidRDefault="00BC468D" w:rsidP="00492FC2">
      <w:pPr>
        <w:pStyle w:val="a4"/>
        <w:numPr>
          <w:ilvl w:val="1"/>
          <w:numId w:val="6"/>
        </w:numPr>
        <w:tabs>
          <w:tab w:val="left" w:pos="1729"/>
          <w:tab w:val="left" w:pos="1730"/>
        </w:tabs>
        <w:spacing w:line="276" w:lineRule="auto"/>
        <w:ind w:right="270" w:firstLine="709"/>
        <w:rPr>
          <w:lang w:val="ru-RU"/>
        </w:rPr>
      </w:pPr>
      <w:r w:rsidRPr="00492FC2">
        <w:rPr>
          <w:sz w:val="24"/>
          <w:lang w:val="ru-RU"/>
        </w:rPr>
        <w:t xml:space="preserve">Требования к образованию и обучению специалиста члена </w:t>
      </w:r>
      <w:r w:rsidR="00492FC2" w:rsidRPr="00492FC2">
        <w:rPr>
          <w:lang w:val="ru-RU"/>
        </w:rPr>
        <w:t>Ассоциации</w:t>
      </w:r>
      <w:r w:rsidRPr="00492FC2">
        <w:rPr>
          <w:sz w:val="24"/>
          <w:lang w:val="ru-RU"/>
        </w:rPr>
        <w:t xml:space="preserve"> – </w:t>
      </w:r>
      <w:proofErr w:type="spellStart"/>
      <w:r w:rsidRPr="00492FC2">
        <w:rPr>
          <w:sz w:val="24"/>
          <w:lang w:val="ru-RU"/>
        </w:rPr>
        <w:t>ГИПа</w:t>
      </w:r>
      <w:proofErr w:type="spellEnd"/>
      <w:r w:rsidRPr="00492FC2">
        <w:rPr>
          <w:sz w:val="24"/>
          <w:lang w:val="ru-RU"/>
        </w:rPr>
        <w:t xml:space="preserve"> – наличие высшего образования по специальности или направлению подготовки в области строительства и/или при непрофильном высшем образовании наличие дополнительного образования</w:t>
      </w:r>
      <w:r w:rsidRPr="00492FC2">
        <w:rPr>
          <w:spacing w:val="-10"/>
          <w:sz w:val="24"/>
          <w:lang w:val="ru-RU"/>
        </w:rPr>
        <w:t xml:space="preserve"> </w:t>
      </w:r>
      <w:r w:rsidRPr="00492FC2">
        <w:rPr>
          <w:sz w:val="24"/>
          <w:lang w:val="ru-RU"/>
        </w:rPr>
        <w:t>по</w:t>
      </w:r>
      <w:r w:rsidR="00492FC2" w:rsidRPr="00492FC2">
        <w:rPr>
          <w:sz w:val="24"/>
          <w:lang w:val="ru-RU"/>
        </w:rPr>
        <w:t xml:space="preserve"> </w:t>
      </w:r>
      <w:r w:rsidRPr="00492FC2">
        <w:rPr>
          <w:lang w:val="ru-RU"/>
        </w:rPr>
        <w:t>программе профессиональной переподготовки.</w:t>
      </w:r>
    </w:p>
    <w:p w:rsidR="00A9766C" w:rsidRDefault="00BC468D">
      <w:pPr>
        <w:pStyle w:val="a4"/>
        <w:numPr>
          <w:ilvl w:val="1"/>
          <w:numId w:val="6"/>
        </w:numPr>
        <w:tabs>
          <w:tab w:val="left" w:pos="1502"/>
        </w:tabs>
        <w:spacing w:before="40"/>
        <w:ind w:left="1501" w:hanging="420"/>
        <w:rPr>
          <w:sz w:val="24"/>
        </w:rPr>
      </w:pPr>
      <w:proofErr w:type="spellStart"/>
      <w:r>
        <w:rPr>
          <w:sz w:val="24"/>
        </w:rPr>
        <w:t>Уровни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высшего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>:</w:t>
      </w:r>
    </w:p>
    <w:p w:rsidR="00A9766C" w:rsidRDefault="00BC468D">
      <w:pPr>
        <w:pStyle w:val="a4"/>
        <w:numPr>
          <w:ilvl w:val="0"/>
          <w:numId w:val="7"/>
        </w:numPr>
        <w:tabs>
          <w:tab w:val="left" w:pos="1161"/>
        </w:tabs>
        <w:spacing w:before="43"/>
        <w:ind w:firstLine="709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>;</w:t>
      </w:r>
    </w:p>
    <w:p w:rsidR="00A9766C" w:rsidRDefault="00BC468D">
      <w:pPr>
        <w:pStyle w:val="a4"/>
        <w:numPr>
          <w:ilvl w:val="0"/>
          <w:numId w:val="7"/>
        </w:numPr>
        <w:tabs>
          <w:tab w:val="left" w:pos="1161"/>
        </w:tabs>
        <w:spacing w:before="40"/>
        <w:ind w:firstLine="709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специалитет</w:t>
      </w:r>
      <w:proofErr w:type="spellEnd"/>
      <w:r>
        <w:rPr>
          <w:sz w:val="24"/>
        </w:rPr>
        <w:t>;</w:t>
      </w:r>
    </w:p>
    <w:p w:rsidR="00A9766C" w:rsidRDefault="00BC468D">
      <w:pPr>
        <w:pStyle w:val="a4"/>
        <w:numPr>
          <w:ilvl w:val="0"/>
          <w:numId w:val="7"/>
        </w:numPr>
        <w:tabs>
          <w:tab w:val="left" w:pos="1161"/>
        </w:tabs>
        <w:spacing w:before="40"/>
        <w:ind w:firstLine="709"/>
        <w:rPr>
          <w:sz w:val="24"/>
        </w:rPr>
      </w:pPr>
      <w:proofErr w:type="spellStart"/>
      <w:proofErr w:type="gramStart"/>
      <w:r>
        <w:rPr>
          <w:sz w:val="24"/>
        </w:rPr>
        <w:t>высшее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магистратура</w:t>
      </w:r>
      <w:proofErr w:type="spellEnd"/>
      <w:r>
        <w:rPr>
          <w:sz w:val="24"/>
        </w:rPr>
        <w:t>.</w:t>
      </w:r>
    </w:p>
    <w:p w:rsidR="00A9766C" w:rsidRPr="00BC468D" w:rsidRDefault="00BC468D">
      <w:pPr>
        <w:pStyle w:val="a4"/>
        <w:numPr>
          <w:ilvl w:val="1"/>
          <w:numId w:val="6"/>
        </w:numPr>
        <w:tabs>
          <w:tab w:val="left" w:pos="1571"/>
        </w:tabs>
        <w:spacing w:before="40" w:line="276" w:lineRule="auto"/>
        <w:ind w:right="224" w:firstLine="709"/>
        <w:rPr>
          <w:sz w:val="24"/>
          <w:lang w:val="ru-RU"/>
        </w:rPr>
      </w:pPr>
      <w:r w:rsidRPr="00BC468D">
        <w:rPr>
          <w:sz w:val="24"/>
          <w:lang w:val="ru-RU"/>
        </w:rPr>
        <w:t xml:space="preserve">Перечень направлений подготовки специальностей в области строительства, получение высшего образования по которым необходимо для </w:t>
      </w:r>
      <w:proofErr w:type="spellStart"/>
      <w:r w:rsidRPr="00BC468D">
        <w:rPr>
          <w:sz w:val="24"/>
          <w:lang w:val="ru-RU"/>
        </w:rPr>
        <w:t>ГИПов</w:t>
      </w:r>
      <w:proofErr w:type="spellEnd"/>
      <w:r w:rsidRPr="00BC468D">
        <w:rPr>
          <w:sz w:val="24"/>
          <w:lang w:val="ru-RU"/>
        </w:rPr>
        <w:t xml:space="preserve"> (специалистов по организации архитектурно-строительного проектирования) устанавливается нормативн</w:t>
      </w:r>
      <w:proofErr w:type="gramStart"/>
      <w:r w:rsidRPr="00BC468D">
        <w:rPr>
          <w:sz w:val="24"/>
          <w:lang w:val="ru-RU"/>
        </w:rPr>
        <w:t>о-</w:t>
      </w:r>
      <w:proofErr w:type="gramEnd"/>
      <w:r w:rsidRPr="00BC468D">
        <w:rPr>
          <w:sz w:val="24"/>
          <w:lang w:val="ru-RU"/>
        </w:rPr>
        <w:t xml:space="preserve"> правовыми актами РФ и входят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 строительного проектирования, специалистов по организации строительства (Приложение № </w:t>
      </w:r>
      <w:r w:rsidR="00492FC2">
        <w:rPr>
          <w:sz w:val="24"/>
          <w:lang w:val="ru-RU"/>
        </w:rPr>
        <w:t>1</w:t>
      </w:r>
      <w:r w:rsidRPr="00BC468D">
        <w:rPr>
          <w:sz w:val="24"/>
          <w:lang w:val="ru-RU"/>
        </w:rPr>
        <w:t xml:space="preserve"> к настоящему СТО</w:t>
      </w:r>
      <w:r w:rsidRPr="00BC468D">
        <w:rPr>
          <w:spacing w:val="-7"/>
          <w:sz w:val="24"/>
          <w:lang w:val="ru-RU"/>
        </w:rPr>
        <w:t xml:space="preserve"> </w:t>
      </w:r>
      <w:r w:rsidR="00492FC2">
        <w:rPr>
          <w:lang w:val="ru-RU"/>
        </w:rPr>
        <w:t>Ассоциации</w:t>
      </w:r>
      <w:r w:rsidRPr="00BC468D">
        <w:rPr>
          <w:sz w:val="24"/>
          <w:lang w:val="ru-RU"/>
        </w:rPr>
        <w:t>).</w:t>
      </w:r>
    </w:p>
    <w:p w:rsidR="00A9766C" w:rsidRPr="00BC468D" w:rsidRDefault="00BC468D">
      <w:pPr>
        <w:pStyle w:val="a4"/>
        <w:numPr>
          <w:ilvl w:val="1"/>
          <w:numId w:val="6"/>
        </w:numPr>
        <w:tabs>
          <w:tab w:val="left" w:pos="1594"/>
          <w:tab w:val="left" w:pos="1595"/>
          <w:tab w:val="left" w:pos="1966"/>
          <w:tab w:val="left" w:pos="2858"/>
          <w:tab w:val="left" w:pos="4715"/>
          <w:tab w:val="left" w:pos="6446"/>
          <w:tab w:val="left" w:pos="8322"/>
        </w:tabs>
        <w:spacing w:line="276" w:lineRule="auto"/>
        <w:ind w:right="227" w:firstLine="709"/>
        <w:rPr>
          <w:sz w:val="24"/>
          <w:lang w:val="ru-RU"/>
        </w:rPr>
      </w:pPr>
      <w:r w:rsidRPr="00BC468D">
        <w:rPr>
          <w:sz w:val="24"/>
          <w:lang w:val="ru-RU"/>
        </w:rPr>
        <w:t>В</w:t>
      </w:r>
      <w:r w:rsidRPr="00BC468D">
        <w:rPr>
          <w:sz w:val="24"/>
          <w:lang w:val="ru-RU"/>
        </w:rPr>
        <w:tab/>
        <w:t>случае</w:t>
      </w:r>
      <w:r w:rsidRPr="00BC468D">
        <w:rPr>
          <w:sz w:val="24"/>
          <w:lang w:val="ru-RU"/>
        </w:rPr>
        <w:tab/>
        <w:t>необходимости,</w:t>
      </w:r>
      <w:r w:rsidRPr="00BC468D">
        <w:rPr>
          <w:sz w:val="24"/>
          <w:lang w:val="ru-RU"/>
        </w:rPr>
        <w:tab/>
        <w:t>рекомендуется</w:t>
      </w:r>
      <w:r w:rsidRPr="00BC468D">
        <w:rPr>
          <w:sz w:val="24"/>
          <w:lang w:val="ru-RU"/>
        </w:rPr>
        <w:tab/>
        <w:t>дополнительное</w:t>
      </w:r>
      <w:r w:rsidRPr="00BC468D">
        <w:rPr>
          <w:sz w:val="24"/>
          <w:lang w:val="ru-RU"/>
        </w:rPr>
        <w:tab/>
        <w:t>профессиональное образование по программе профессиональной переподготовки в области проектирования</w:t>
      </w:r>
    </w:p>
    <w:p w:rsidR="00A9766C" w:rsidRPr="00BC468D" w:rsidRDefault="00BC468D">
      <w:pPr>
        <w:pStyle w:val="a3"/>
        <w:spacing w:before="71" w:line="276" w:lineRule="auto"/>
        <w:ind w:left="312"/>
        <w:rPr>
          <w:lang w:val="ru-RU"/>
        </w:rPr>
      </w:pPr>
      <w:r w:rsidRPr="00BC468D">
        <w:rPr>
          <w:lang w:val="ru-RU"/>
        </w:rPr>
        <w:t>объектов капитального строительства или получение свидетельства о профессиональной квалификации, выданное по итогам проведения независимой оценки квалификации.</w:t>
      </w:r>
    </w:p>
    <w:p w:rsidR="00A9766C" w:rsidRPr="009C1E3B" w:rsidRDefault="00A9766C">
      <w:pPr>
        <w:pStyle w:val="a3"/>
        <w:spacing w:before="3"/>
        <w:rPr>
          <w:sz w:val="16"/>
          <w:szCs w:val="16"/>
          <w:lang w:val="ru-RU"/>
        </w:rPr>
      </w:pPr>
    </w:p>
    <w:p w:rsidR="00A9766C" w:rsidRPr="00BC468D" w:rsidRDefault="00BC468D" w:rsidP="00492FC2">
      <w:pPr>
        <w:pStyle w:val="2"/>
        <w:numPr>
          <w:ilvl w:val="0"/>
          <w:numId w:val="14"/>
        </w:numPr>
        <w:tabs>
          <w:tab w:val="left" w:pos="2127"/>
        </w:tabs>
        <w:spacing w:line="276" w:lineRule="auto"/>
        <w:ind w:left="1134" w:right="1327" w:firstLine="567"/>
        <w:jc w:val="left"/>
        <w:rPr>
          <w:lang w:val="ru-RU"/>
        </w:rPr>
      </w:pPr>
      <w:r w:rsidRPr="00BC468D">
        <w:rPr>
          <w:lang w:val="ru-RU"/>
        </w:rPr>
        <w:t xml:space="preserve">Трудовые функции (ТФ), требования к знаниям и умениям (характеристики квалификации) специалиста члена </w:t>
      </w:r>
      <w:r w:rsidR="00492FC2">
        <w:rPr>
          <w:lang w:val="ru-RU"/>
        </w:rPr>
        <w:t>Ассоциации</w:t>
      </w:r>
      <w:r w:rsidRPr="00BC468D">
        <w:rPr>
          <w:lang w:val="ru-RU"/>
        </w:rPr>
        <w:t xml:space="preserve"> -</w:t>
      </w:r>
      <w:r w:rsidRPr="00BC468D">
        <w:rPr>
          <w:spacing w:val="-24"/>
          <w:lang w:val="ru-RU"/>
        </w:rPr>
        <w:t xml:space="preserve"> </w:t>
      </w:r>
      <w:proofErr w:type="spellStart"/>
      <w:r w:rsidRPr="00BC468D">
        <w:rPr>
          <w:lang w:val="ru-RU"/>
        </w:rPr>
        <w:t>ГИПа</w:t>
      </w:r>
      <w:proofErr w:type="spellEnd"/>
    </w:p>
    <w:p w:rsidR="00A9766C" w:rsidRPr="00BC468D" w:rsidRDefault="00A9766C">
      <w:pPr>
        <w:pStyle w:val="a3"/>
        <w:spacing w:before="7" w:after="1"/>
        <w:rPr>
          <w:b/>
          <w:sz w:val="27"/>
          <w:lang w:val="ru-RU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A9766C">
        <w:trPr>
          <w:trHeight w:val="517"/>
        </w:trPr>
        <w:tc>
          <w:tcPr>
            <w:tcW w:w="10140" w:type="dxa"/>
            <w:gridSpan w:val="2"/>
          </w:tcPr>
          <w:p w:rsidR="00A9766C" w:rsidRDefault="00BC468D">
            <w:pPr>
              <w:pStyle w:val="TableParagraph"/>
              <w:spacing w:before="1"/>
              <w:ind w:left="161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 ФУНКЦИИ, ХАРАКТЕРИСТИКИ КВАЛИФИКАЦИИ</w:t>
            </w:r>
          </w:p>
        </w:tc>
      </w:tr>
      <w:tr w:rsidR="00A9766C" w:rsidRPr="00BF47BD">
        <w:trPr>
          <w:trHeight w:val="518"/>
        </w:trPr>
        <w:tc>
          <w:tcPr>
            <w:tcW w:w="10140" w:type="dxa"/>
            <w:gridSpan w:val="2"/>
          </w:tcPr>
          <w:p w:rsidR="00A9766C" w:rsidRPr="00BC468D" w:rsidRDefault="00BC468D">
            <w:pPr>
              <w:pStyle w:val="TableParagraph"/>
              <w:spacing w:line="275" w:lineRule="exact"/>
              <w:ind w:left="2179"/>
              <w:rPr>
                <w:b/>
                <w:sz w:val="24"/>
                <w:lang w:val="ru-RU"/>
              </w:rPr>
            </w:pPr>
            <w:r w:rsidRPr="00BC468D">
              <w:rPr>
                <w:b/>
                <w:sz w:val="24"/>
                <w:lang w:val="ru-RU"/>
              </w:rPr>
              <w:t>ТФ 1. Управление деятельностью проектной организации</w:t>
            </w:r>
          </w:p>
        </w:tc>
      </w:tr>
      <w:tr w:rsidR="00A9766C" w:rsidTr="009C1E3B">
        <w:trPr>
          <w:trHeight w:val="466"/>
        </w:trPr>
        <w:tc>
          <w:tcPr>
            <w:tcW w:w="5070" w:type="dxa"/>
          </w:tcPr>
          <w:p w:rsidR="00A9766C" w:rsidRDefault="00BC468D">
            <w:pPr>
              <w:pStyle w:val="TableParagraph"/>
              <w:spacing w:line="275" w:lineRule="exact"/>
              <w:ind w:left="16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</w:p>
        </w:tc>
        <w:tc>
          <w:tcPr>
            <w:tcW w:w="5070" w:type="dxa"/>
          </w:tcPr>
          <w:p w:rsidR="00A9766C" w:rsidRDefault="00BC468D">
            <w:pPr>
              <w:pStyle w:val="TableParagraph"/>
              <w:spacing w:line="275" w:lineRule="exact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</w:p>
        </w:tc>
      </w:tr>
      <w:tr w:rsidR="00601C72" w:rsidRPr="00601C72" w:rsidTr="009C1E3B">
        <w:trPr>
          <w:trHeight w:val="466"/>
        </w:trPr>
        <w:tc>
          <w:tcPr>
            <w:tcW w:w="5070" w:type="dxa"/>
          </w:tcPr>
          <w:p w:rsidR="00601C72" w:rsidRPr="00BC468D" w:rsidRDefault="00601C72" w:rsidP="00601C72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BC468D">
              <w:rPr>
                <w:b/>
                <w:sz w:val="24"/>
                <w:lang w:val="ru-RU"/>
              </w:rPr>
              <w:t>ГИП должен знать следующее:</w:t>
            </w:r>
          </w:p>
          <w:p w:rsidR="00601C72" w:rsidRPr="00BC468D" w:rsidRDefault="00601C72" w:rsidP="00601C72">
            <w:pPr>
              <w:pStyle w:val="TableParagraph"/>
              <w:spacing w:before="5"/>
              <w:ind w:left="0"/>
              <w:rPr>
                <w:b/>
                <w:sz w:val="20"/>
                <w:lang w:val="ru-RU"/>
              </w:rPr>
            </w:pPr>
          </w:p>
          <w:p w:rsidR="00601C72" w:rsidRPr="00BC468D" w:rsidRDefault="00601C72" w:rsidP="00601C72">
            <w:pPr>
              <w:pStyle w:val="TableParagraph"/>
              <w:spacing w:line="276" w:lineRule="auto"/>
              <w:ind w:left="107" w:right="603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Требования в области законодательн</w:t>
            </w:r>
            <w:proofErr w:type="gramStart"/>
            <w:r w:rsidRPr="00BC468D">
              <w:rPr>
                <w:sz w:val="24"/>
                <w:lang w:val="ru-RU"/>
              </w:rPr>
              <w:t>о-</w:t>
            </w:r>
            <w:proofErr w:type="gramEnd"/>
            <w:r w:rsidRPr="00BC468D">
              <w:rPr>
                <w:sz w:val="24"/>
                <w:lang w:val="ru-RU"/>
              </w:rPr>
              <w:t xml:space="preserve"> правового и нормативного регулирования архитектурно-строительного и технологического проектирования.</w:t>
            </w:r>
          </w:p>
          <w:p w:rsidR="00601C72" w:rsidRDefault="00601C72" w:rsidP="00601C72">
            <w:pPr>
              <w:pStyle w:val="TableParagraph"/>
              <w:spacing w:line="276" w:lineRule="auto"/>
              <w:ind w:left="107" w:right="1252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Требования в области технического регулирования в строительстве.</w:t>
            </w:r>
          </w:p>
          <w:p w:rsidR="00601C72" w:rsidRPr="00BC468D" w:rsidRDefault="00601C72" w:rsidP="00601C72">
            <w:pPr>
              <w:pStyle w:val="TableParagraph"/>
              <w:spacing w:line="276" w:lineRule="auto"/>
              <w:ind w:left="107" w:right="1252"/>
              <w:rPr>
                <w:sz w:val="24"/>
                <w:lang w:val="ru-RU"/>
              </w:rPr>
            </w:pPr>
          </w:p>
          <w:p w:rsidR="00601C72" w:rsidRPr="00601C72" w:rsidRDefault="00601C72" w:rsidP="00601C72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</w:p>
        </w:tc>
        <w:tc>
          <w:tcPr>
            <w:tcW w:w="5070" w:type="dxa"/>
          </w:tcPr>
          <w:p w:rsidR="00601C72" w:rsidRPr="00BC468D" w:rsidRDefault="00601C72" w:rsidP="00601C72">
            <w:pPr>
              <w:pStyle w:val="TableParagraph"/>
              <w:spacing w:line="275" w:lineRule="exact"/>
              <w:ind w:left="110"/>
              <w:rPr>
                <w:b/>
                <w:sz w:val="24"/>
                <w:lang w:val="ru-RU"/>
              </w:rPr>
            </w:pPr>
            <w:r w:rsidRPr="00BC468D">
              <w:rPr>
                <w:b/>
                <w:sz w:val="24"/>
                <w:lang w:val="ru-RU"/>
              </w:rPr>
              <w:t>ГИП должен уметь следующее:</w:t>
            </w:r>
          </w:p>
          <w:p w:rsidR="00601C72" w:rsidRPr="00BC468D" w:rsidRDefault="00601C72" w:rsidP="00601C72">
            <w:pPr>
              <w:pStyle w:val="TableParagraph"/>
              <w:spacing w:before="5"/>
              <w:ind w:left="0"/>
              <w:rPr>
                <w:b/>
                <w:sz w:val="20"/>
                <w:lang w:val="ru-RU"/>
              </w:rPr>
            </w:pPr>
          </w:p>
          <w:p w:rsidR="00601C72" w:rsidRPr="00BC468D" w:rsidRDefault="00601C72" w:rsidP="00601C72">
            <w:pPr>
              <w:pStyle w:val="TableParagraph"/>
              <w:spacing w:line="276" w:lineRule="auto"/>
              <w:ind w:left="110" w:right="348"/>
              <w:jc w:val="both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Анализировать имеющуюся информацию по проектируемому объекту, исходные данные, необходимые для подготовки проектной</w:t>
            </w:r>
          </w:p>
          <w:p w:rsidR="00601C72" w:rsidRPr="00BC468D" w:rsidRDefault="00601C72" w:rsidP="00601C7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документации.</w:t>
            </w:r>
          </w:p>
          <w:p w:rsidR="00601C72" w:rsidRPr="00601C72" w:rsidRDefault="00601C72" w:rsidP="00601C72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</w:p>
        </w:tc>
      </w:tr>
      <w:tr w:rsidR="00A9766C" w:rsidRPr="00BF47BD" w:rsidTr="00F05F73">
        <w:trPr>
          <w:trHeight w:val="131"/>
        </w:trPr>
        <w:tc>
          <w:tcPr>
            <w:tcW w:w="5070" w:type="dxa"/>
          </w:tcPr>
          <w:p w:rsidR="00A9766C" w:rsidRPr="00BC468D" w:rsidRDefault="00BC468D">
            <w:pPr>
              <w:pStyle w:val="TableParagraph"/>
              <w:spacing w:before="202" w:line="276" w:lineRule="auto"/>
              <w:ind w:left="107" w:right="138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lastRenderedPageBreak/>
              <w:t xml:space="preserve">Структуру и виды нормативно-правовых актов, текущие изменения, перспективы </w:t>
            </w:r>
            <w:proofErr w:type="gramStart"/>
            <w:r w:rsidRPr="00BC468D">
              <w:rPr>
                <w:sz w:val="24"/>
                <w:lang w:val="ru-RU"/>
              </w:rPr>
              <w:t>развития подготовки проектной документации объектов капитального строительства</w:t>
            </w:r>
            <w:proofErr w:type="gramEnd"/>
            <w:r w:rsidRPr="00BC468D">
              <w:rPr>
                <w:sz w:val="24"/>
                <w:lang w:val="ru-RU"/>
              </w:rPr>
              <w:t>.</w:t>
            </w:r>
          </w:p>
          <w:p w:rsidR="00A9766C" w:rsidRPr="00BC468D" w:rsidRDefault="00BC468D">
            <w:pPr>
              <w:pStyle w:val="TableParagraph"/>
              <w:spacing w:before="200" w:line="276" w:lineRule="auto"/>
              <w:ind w:left="107" w:right="819"/>
              <w:jc w:val="both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Требования национальных стандартов и отраслевых, стандартов Национального объединения, стандартов СРО.</w:t>
            </w:r>
          </w:p>
          <w:p w:rsidR="00A9766C" w:rsidRPr="00BC468D" w:rsidRDefault="00BC468D">
            <w:pPr>
              <w:pStyle w:val="TableParagraph"/>
              <w:spacing w:before="200" w:line="278" w:lineRule="auto"/>
              <w:ind w:left="107" w:right="138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Требования исходных данных, необходимых для выполнения проектных работ.</w:t>
            </w:r>
          </w:p>
          <w:p w:rsidR="00A9766C" w:rsidRPr="00BC468D" w:rsidRDefault="00BC468D">
            <w:pPr>
              <w:pStyle w:val="TableParagraph"/>
              <w:spacing w:before="197" w:line="276" w:lineRule="auto"/>
              <w:ind w:left="107" w:right="594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Направления коммерческой деятельности, бизнес-портфель и портфель заказов проектной организации.</w:t>
            </w:r>
          </w:p>
          <w:p w:rsidR="00A9766C" w:rsidRPr="00BC468D" w:rsidRDefault="00BC468D">
            <w:pPr>
              <w:pStyle w:val="TableParagraph"/>
              <w:spacing w:before="199" w:line="278" w:lineRule="auto"/>
              <w:ind w:left="107" w:right="388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Требования и условия проведения торгов на получение подряда </w:t>
            </w:r>
            <w:proofErr w:type="gramStart"/>
            <w:r w:rsidRPr="00BC468D">
              <w:rPr>
                <w:sz w:val="24"/>
                <w:lang w:val="ru-RU"/>
              </w:rPr>
              <w:t>на</w:t>
            </w:r>
            <w:proofErr w:type="gramEnd"/>
            <w:r w:rsidRPr="00BC468D">
              <w:rPr>
                <w:sz w:val="24"/>
                <w:lang w:val="ru-RU"/>
              </w:rPr>
              <w:t xml:space="preserve"> проектно-</w:t>
            </w:r>
          </w:p>
          <w:p w:rsidR="00A9766C" w:rsidRPr="00BC468D" w:rsidRDefault="00BC468D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изыскательские работы.</w:t>
            </w:r>
          </w:p>
          <w:p w:rsidR="00A9766C" w:rsidRPr="00BC468D" w:rsidRDefault="00A9766C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:rsidR="00A9766C" w:rsidRPr="00BC468D" w:rsidRDefault="00BC468D">
            <w:pPr>
              <w:pStyle w:val="TableParagraph"/>
              <w:spacing w:line="278" w:lineRule="auto"/>
              <w:ind w:left="107" w:right="117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Правила выполнения и оформления проектной документации.</w:t>
            </w:r>
          </w:p>
          <w:p w:rsidR="00A9766C" w:rsidRPr="00BC468D" w:rsidRDefault="00BC468D">
            <w:pPr>
              <w:pStyle w:val="TableParagraph"/>
              <w:spacing w:before="197" w:line="276" w:lineRule="auto"/>
              <w:ind w:left="107" w:right="829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Правила и стандарты системы контроля (менеджмента) качества проектной организации.</w:t>
            </w:r>
          </w:p>
          <w:p w:rsidR="00601C72" w:rsidRPr="00BC468D" w:rsidRDefault="00BC468D" w:rsidP="00601C72">
            <w:pPr>
              <w:pStyle w:val="TableParagraph"/>
              <w:spacing w:line="276" w:lineRule="auto"/>
              <w:ind w:left="107" w:right="337"/>
              <w:rPr>
                <w:sz w:val="24"/>
                <w:lang w:val="ru-RU"/>
              </w:rPr>
            </w:pPr>
            <w:r w:rsidRPr="00601C72">
              <w:rPr>
                <w:sz w:val="24"/>
                <w:lang w:val="ru-RU"/>
              </w:rPr>
              <w:t>Номенклатуру современных строительных</w:t>
            </w:r>
            <w:r w:rsidR="00601C72">
              <w:rPr>
                <w:sz w:val="24"/>
                <w:lang w:val="ru-RU"/>
              </w:rPr>
              <w:t xml:space="preserve"> </w:t>
            </w:r>
            <w:r w:rsidR="00601C72" w:rsidRPr="00BC468D">
              <w:rPr>
                <w:sz w:val="24"/>
                <w:lang w:val="ru-RU"/>
              </w:rPr>
              <w:t>изделий и конструкций, оборудования и материалов, технологию производства работ при строительстве объекта.</w:t>
            </w:r>
          </w:p>
          <w:p w:rsidR="00601C72" w:rsidRPr="00BC468D" w:rsidRDefault="00601C72" w:rsidP="00601C72">
            <w:pPr>
              <w:pStyle w:val="TableParagraph"/>
              <w:spacing w:before="209" w:line="276" w:lineRule="auto"/>
              <w:ind w:left="107" w:right="29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Определение стоимости работ по проектированию, методов расчета стоимости (методы - базисно-индексный и </w:t>
            </w:r>
            <w:proofErr w:type="gramStart"/>
            <w:r w:rsidRPr="00BC468D">
              <w:rPr>
                <w:sz w:val="24"/>
                <w:lang w:val="ru-RU"/>
              </w:rPr>
              <w:t>ресурсный</w:t>
            </w:r>
            <w:proofErr w:type="gramEnd"/>
            <w:r w:rsidRPr="00BC468D">
              <w:rPr>
                <w:sz w:val="24"/>
                <w:lang w:val="ru-RU"/>
              </w:rPr>
              <w:t>), формы сметной документации.</w:t>
            </w:r>
          </w:p>
          <w:p w:rsidR="00601C72" w:rsidRDefault="00601C72" w:rsidP="00601C72">
            <w:pPr>
              <w:pStyle w:val="TableParagraph"/>
              <w:spacing w:before="200" w:line="276" w:lineRule="auto"/>
              <w:ind w:left="107" w:right="23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Порядок оформления договора на подготовку проектной документации и исполнения функций технического заказчика.</w:t>
            </w:r>
          </w:p>
          <w:p w:rsidR="00744029" w:rsidRPr="00BC468D" w:rsidRDefault="00744029" w:rsidP="00744029">
            <w:pPr>
              <w:pStyle w:val="TableParagraph"/>
              <w:spacing w:before="200" w:line="276" w:lineRule="auto"/>
              <w:ind w:left="107" w:right="126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Порядок согласования договора на подготовку проектной документации с заказчиком и исполнителями разделов проектной</w:t>
            </w:r>
          </w:p>
          <w:p w:rsidR="00744029" w:rsidRPr="00BC468D" w:rsidRDefault="00744029" w:rsidP="00744029">
            <w:pPr>
              <w:pStyle w:val="TableParagraph"/>
              <w:spacing w:line="276" w:lineRule="auto"/>
              <w:ind w:left="107" w:right="398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документации (по договорам субподряда), в части сроков, объемов и стоимости работ.</w:t>
            </w:r>
          </w:p>
          <w:p w:rsidR="00744029" w:rsidRDefault="00744029" w:rsidP="00744029">
            <w:pPr>
              <w:pStyle w:val="TableParagraph"/>
              <w:spacing w:before="200" w:line="276" w:lineRule="auto"/>
              <w:ind w:left="107" w:right="23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Процедуры оценки и выбора субподрядной проектной организации.</w:t>
            </w:r>
          </w:p>
          <w:p w:rsidR="00A9766C" w:rsidRPr="00601C72" w:rsidRDefault="00A9766C">
            <w:pPr>
              <w:pStyle w:val="TableParagraph"/>
              <w:spacing w:before="199"/>
              <w:ind w:left="107"/>
              <w:rPr>
                <w:sz w:val="24"/>
                <w:lang w:val="ru-RU"/>
              </w:rPr>
            </w:pPr>
          </w:p>
        </w:tc>
        <w:tc>
          <w:tcPr>
            <w:tcW w:w="5070" w:type="dxa"/>
          </w:tcPr>
          <w:p w:rsidR="00A9766C" w:rsidRPr="00BC468D" w:rsidRDefault="00A9766C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A9766C" w:rsidRPr="00BC468D" w:rsidRDefault="00BC468D">
            <w:pPr>
              <w:pStyle w:val="TableParagraph"/>
              <w:spacing w:line="276" w:lineRule="auto"/>
              <w:ind w:left="110" w:right="406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Проводить анализ аналогичных проектов на основе мировой практики и обосновывать технико-экономические показатели проектируемого объекта.</w:t>
            </w:r>
          </w:p>
          <w:p w:rsidR="00A9766C" w:rsidRPr="00BC468D" w:rsidRDefault="00BC468D">
            <w:pPr>
              <w:pStyle w:val="TableParagraph"/>
              <w:spacing w:before="202" w:line="276" w:lineRule="auto"/>
              <w:ind w:left="110" w:right="403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Составлять и утверждать задания на выполнение работ по подготовке проектной документации объекта капитального строительства.</w:t>
            </w:r>
          </w:p>
          <w:p w:rsidR="00A9766C" w:rsidRPr="00BC468D" w:rsidRDefault="00BC468D">
            <w:pPr>
              <w:pStyle w:val="TableParagraph"/>
              <w:spacing w:before="200" w:line="276" w:lineRule="auto"/>
              <w:ind w:left="11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Проводить совместно с представителями заказчика обследование объекта.</w:t>
            </w:r>
          </w:p>
          <w:p w:rsidR="00A9766C" w:rsidRPr="00BC468D" w:rsidRDefault="00BC468D">
            <w:pPr>
              <w:pStyle w:val="TableParagraph"/>
              <w:spacing w:before="202" w:line="276" w:lineRule="auto"/>
              <w:ind w:left="11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Формировать функциональную и организационную структуру проектной организации.</w:t>
            </w:r>
          </w:p>
          <w:p w:rsidR="00A9766C" w:rsidRPr="00BC468D" w:rsidRDefault="00BC468D">
            <w:pPr>
              <w:pStyle w:val="TableParagraph"/>
              <w:spacing w:before="202"/>
              <w:ind w:left="11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Управлять и взаимодействовать с</w:t>
            </w:r>
          </w:p>
          <w:p w:rsidR="00744029" w:rsidRDefault="00BC468D">
            <w:pPr>
              <w:pStyle w:val="TableParagraph"/>
              <w:spacing w:before="40" w:line="276" w:lineRule="auto"/>
              <w:ind w:left="110" w:right="97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субподрядными проектными организациями. </w:t>
            </w:r>
          </w:p>
          <w:p w:rsidR="00A9766C" w:rsidRPr="00BC468D" w:rsidRDefault="00BC468D">
            <w:pPr>
              <w:pStyle w:val="TableParagraph"/>
              <w:spacing w:before="40" w:line="276" w:lineRule="auto"/>
              <w:ind w:left="110" w:right="97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Организовать механизм контроля качества проектных решений; определять границы ответственности, распределять и закреплять полномочия и ответственность за качество принятых проектных решений среди основных участников процесса проектирования: производственных подразделений и</w:t>
            </w:r>
          </w:p>
          <w:p w:rsidR="00A9766C" w:rsidRDefault="00BC468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субподрядных организаций.</w:t>
            </w:r>
          </w:p>
          <w:p w:rsidR="00744029" w:rsidRPr="00BC468D" w:rsidRDefault="00744029">
            <w:pPr>
              <w:pStyle w:val="TableParagraph"/>
              <w:ind w:left="110"/>
              <w:rPr>
                <w:sz w:val="24"/>
                <w:lang w:val="ru-RU"/>
              </w:rPr>
            </w:pPr>
          </w:p>
          <w:p w:rsidR="00744029" w:rsidRPr="00BC468D" w:rsidRDefault="00BC468D" w:rsidP="00744029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Участвовать в формировании портфеля заказов и заключении договоров подряда</w:t>
            </w:r>
            <w:r w:rsidR="00744029">
              <w:rPr>
                <w:sz w:val="24"/>
                <w:lang w:val="ru-RU"/>
              </w:rPr>
              <w:t xml:space="preserve"> </w:t>
            </w:r>
            <w:r w:rsidR="00744029" w:rsidRPr="00BC468D">
              <w:rPr>
                <w:sz w:val="24"/>
                <w:lang w:val="ru-RU"/>
              </w:rPr>
              <w:t>(субподряда), составлять матрицу</w:t>
            </w:r>
          </w:p>
          <w:p w:rsidR="00744029" w:rsidRPr="00BC468D" w:rsidRDefault="00744029" w:rsidP="00744029">
            <w:pPr>
              <w:pStyle w:val="TableParagraph"/>
              <w:spacing w:before="41" w:line="278" w:lineRule="auto"/>
              <w:ind w:left="110" w:right="722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формирования исполнения обязательств, установленных договором подряда.</w:t>
            </w:r>
          </w:p>
          <w:p w:rsidR="00744029" w:rsidRPr="00BC468D" w:rsidRDefault="00744029" w:rsidP="00744029">
            <w:pPr>
              <w:pStyle w:val="TableParagraph"/>
              <w:spacing w:before="197" w:line="276" w:lineRule="auto"/>
              <w:ind w:left="11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Оформлять договоры на подготовку проектной документации.</w:t>
            </w:r>
          </w:p>
          <w:p w:rsidR="00744029" w:rsidRPr="00BC468D" w:rsidRDefault="00744029" w:rsidP="00744029">
            <w:pPr>
              <w:pStyle w:val="TableParagraph"/>
              <w:spacing w:before="202" w:line="276" w:lineRule="auto"/>
              <w:ind w:left="110" w:right="225"/>
              <w:rPr>
                <w:sz w:val="24"/>
                <w:lang w:val="ru-RU"/>
              </w:rPr>
            </w:pPr>
            <w:proofErr w:type="gramStart"/>
            <w:r w:rsidRPr="00BC468D">
              <w:rPr>
                <w:sz w:val="24"/>
                <w:lang w:val="ru-RU"/>
              </w:rPr>
              <w:t xml:space="preserve">Вести переговоры с контрагентами (в </w:t>
            </w:r>
            <w:proofErr w:type="spellStart"/>
            <w:r w:rsidRPr="00BC468D">
              <w:rPr>
                <w:sz w:val="24"/>
                <w:lang w:val="ru-RU"/>
              </w:rPr>
              <w:t>т.ч</w:t>
            </w:r>
            <w:proofErr w:type="spellEnd"/>
            <w:r w:rsidRPr="00BC468D">
              <w:rPr>
                <w:sz w:val="24"/>
                <w:lang w:val="ru-RU"/>
              </w:rPr>
              <w:t>. при заключении контрактов и определении</w:t>
            </w:r>
            <w:proofErr w:type="gramEnd"/>
          </w:p>
          <w:p w:rsidR="00744029" w:rsidRPr="00BC468D" w:rsidRDefault="00744029" w:rsidP="00744029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договорных цен).</w:t>
            </w:r>
          </w:p>
          <w:p w:rsidR="00744029" w:rsidRPr="00BC468D" w:rsidRDefault="00744029" w:rsidP="00744029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744029" w:rsidRPr="00BC468D" w:rsidRDefault="00744029" w:rsidP="00744029">
            <w:pPr>
              <w:pStyle w:val="TableParagraph"/>
              <w:spacing w:before="1" w:line="276" w:lineRule="auto"/>
              <w:ind w:left="110" w:right="833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Определять тип и объем управления субподрядной проектной организацией.</w:t>
            </w:r>
          </w:p>
          <w:p w:rsidR="00A9766C" w:rsidRPr="00BC468D" w:rsidRDefault="00744029" w:rsidP="00744029">
            <w:pPr>
              <w:pStyle w:val="TableParagraph"/>
              <w:spacing w:before="208" w:line="310" w:lineRule="atLeast"/>
              <w:ind w:left="110" w:right="702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Проводить аудит субподрядной проектной организации (в </w:t>
            </w:r>
            <w:proofErr w:type="spellStart"/>
            <w:r w:rsidRPr="00BC468D">
              <w:rPr>
                <w:sz w:val="24"/>
                <w:lang w:val="ru-RU"/>
              </w:rPr>
              <w:t>т.ч</w:t>
            </w:r>
            <w:proofErr w:type="spellEnd"/>
            <w:r w:rsidRPr="00BC468D">
              <w:rPr>
                <w:sz w:val="24"/>
                <w:lang w:val="ru-RU"/>
              </w:rPr>
              <w:t>. с привлечением «второй стороны»).</w:t>
            </w:r>
          </w:p>
        </w:tc>
      </w:tr>
      <w:tr w:rsidR="00A9766C" w:rsidRPr="00BF47BD">
        <w:trPr>
          <w:trHeight w:val="517"/>
        </w:trPr>
        <w:tc>
          <w:tcPr>
            <w:tcW w:w="10140" w:type="dxa"/>
            <w:gridSpan w:val="2"/>
          </w:tcPr>
          <w:p w:rsidR="00A9766C" w:rsidRPr="00BC468D" w:rsidRDefault="00BC468D">
            <w:pPr>
              <w:pStyle w:val="TableParagraph"/>
              <w:spacing w:line="272" w:lineRule="exact"/>
              <w:ind w:left="746"/>
              <w:rPr>
                <w:b/>
                <w:sz w:val="24"/>
                <w:lang w:val="ru-RU"/>
              </w:rPr>
            </w:pPr>
            <w:r w:rsidRPr="00BC468D">
              <w:rPr>
                <w:b/>
                <w:sz w:val="24"/>
                <w:lang w:val="ru-RU"/>
              </w:rPr>
              <w:lastRenderedPageBreak/>
              <w:t>ТФ</w:t>
            </w:r>
            <w:proofErr w:type="gramStart"/>
            <w:r w:rsidRPr="00BC468D">
              <w:rPr>
                <w:b/>
                <w:sz w:val="24"/>
                <w:lang w:val="ru-RU"/>
              </w:rPr>
              <w:t>2</w:t>
            </w:r>
            <w:proofErr w:type="gramEnd"/>
            <w:r w:rsidRPr="00BC468D">
              <w:rPr>
                <w:b/>
                <w:sz w:val="24"/>
                <w:lang w:val="ru-RU"/>
              </w:rPr>
              <w:t>. Обеспечение техники и технологии разработки проектной документации</w:t>
            </w:r>
          </w:p>
        </w:tc>
      </w:tr>
      <w:tr w:rsidR="00A9766C">
        <w:trPr>
          <w:trHeight w:val="515"/>
        </w:trPr>
        <w:tc>
          <w:tcPr>
            <w:tcW w:w="5070" w:type="dxa"/>
          </w:tcPr>
          <w:p w:rsidR="00A9766C" w:rsidRDefault="00BC468D">
            <w:pPr>
              <w:pStyle w:val="TableParagraph"/>
              <w:spacing w:line="272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</w:p>
        </w:tc>
        <w:tc>
          <w:tcPr>
            <w:tcW w:w="5070" w:type="dxa"/>
          </w:tcPr>
          <w:p w:rsidR="00A9766C" w:rsidRDefault="00BC468D">
            <w:pPr>
              <w:pStyle w:val="TableParagraph"/>
              <w:spacing w:line="272" w:lineRule="exact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</w:p>
        </w:tc>
      </w:tr>
      <w:tr w:rsidR="00A9766C" w:rsidRPr="00BF47BD">
        <w:trPr>
          <w:trHeight w:val="6914"/>
        </w:trPr>
        <w:tc>
          <w:tcPr>
            <w:tcW w:w="5070" w:type="dxa"/>
          </w:tcPr>
          <w:p w:rsidR="00A9766C" w:rsidRPr="00BC468D" w:rsidRDefault="00BC468D">
            <w:pPr>
              <w:pStyle w:val="TableParagraph"/>
              <w:spacing w:line="272" w:lineRule="exact"/>
              <w:ind w:left="107"/>
              <w:rPr>
                <w:b/>
                <w:sz w:val="24"/>
                <w:lang w:val="ru-RU"/>
              </w:rPr>
            </w:pPr>
            <w:r w:rsidRPr="00BC468D">
              <w:rPr>
                <w:b/>
                <w:sz w:val="24"/>
                <w:lang w:val="ru-RU"/>
              </w:rPr>
              <w:t>ГИП должен знать следующее:</w:t>
            </w:r>
          </w:p>
          <w:p w:rsidR="00A9766C" w:rsidRPr="00BC468D" w:rsidRDefault="00A9766C">
            <w:pPr>
              <w:pStyle w:val="TableParagraph"/>
              <w:spacing w:before="7"/>
              <w:ind w:left="0"/>
              <w:rPr>
                <w:b/>
                <w:sz w:val="20"/>
                <w:lang w:val="ru-RU"/>
              </w:rPr>
            </w:pPr>
          </w:p>
          <w:p w:rsidR="00A9766C" w:rsidRPr="00BC468D" w:rsidRDefault="00BC468D">
            <w:pPr>
              <w:pStyle w:val="TableParagraph"/>
              <w:spacing w:line="276" w:lineRule="auto"/>
              <w:ind w:left="107" w:right="1219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Управление подготовкой проектной документации для строительства,</w:t>
            </w:r>
          </w:p>
          <w:p w:rsidR="00A9766C" w:rsidRPr="00BC468D" w:rsidRDefault="00BC468D">
            <w:pPr>
              <w:pStyle w:val="TableParagraph"/>
              <w:spacing w:before="2" w:line="276" w:lineRule="auto"/>
              <w:ind w:left="107" w:right="982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реконструкции, капитального ремонта объектов.</w:t>
            </w:r>
          </w:p>
          <w:p w:rsidR="00A9766C" w:rsidRPr="00BC468D" w:rsidRDefault="00BC468D">
            <w:pPr>
              <w:pStyle w:val="TableParagraph"/>
              <w:spacing w:before="9" w:line="518" w:lineRule="exact"/>
              <w:ind w:left="107" w:right="1136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Менеджмент рисков проекта. Управление конфигурацией проекта.</w:t>
            </w:r>
          </w:p>
          <w:p w:rsidR="00A9766C" w:rsidRPr="00BC468D" w:rsidRDefault="00BC468D">
            <w:pPr>
              <w:pStyle w:val="TableParagraph"/>
              <w:spacing w:line="276" w:lineRule="auto"/>
              <w:ind w:left="107" w:right="547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Управление конфликтами при исполнении проекта.</w:t>
            </w:r>
          </w:p>
          <w:p w:rsidR="00A9766C" w:rsidRPr="00BC468D" w:rsidRDefault="00BC468D">
            <w:pPr>
              <w:pStyle w:val="TableParagraph"/>
              <w:spacing w:before="213"/>
              <w:ind w:left="107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Порядок разработки сетевых графиков 1, 2, 3 и</w:t>
            </w:r>
          </w:p>
          <w:p w:rsidR="00A9766C" w:rsidRPr="00BC468D" w:rsidRDefault="00BC468D">
            <w:pPr>
              <w:pStyle w:val="TableParagraph"/>
              <w:spacing w:before="40"/>
              <w:ind w:left="107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4 уровня.</w:t>
            </w:r>
          </w:p>
          <w:p w:rsidR="00A9766C" w:rsidRPr="00BC468D" w:rsidRDefault="00A9766C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A9766C" w:rsidRPr="00BC468D" w:rsidRDefault="00BC468D">
            <w:pPr>
              <w:pStyle w:val="TableParagraph"/>
              <w:spacing w:line="276" w:lineRule="auto"/>
              <w:ind w:left="107" w:right="455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Требования и порядок разработки проектов производства работ.</w:t>
            </w:r>
          </w:p>
          <w:p w:rsidR="00A9766C" w:rsidRPr="00BC468D" w:rsidRDefault="00BC468D">
            <w:pPr>
              <w:pStyle w:val="TableParagraph"/>
              <w:spacing w:before="202" w:line="276" w:lineRule="auto"/>
              <w:ind w:left="107" w:right="455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Требования и порядок разработки проектов производства на совмещенные работы.</w:t>
            </w:r>
          </w:p>
          <w:p w:rsidR="00131B25" w:rsidRPr="00BC468D" w:rsidRDefault="00BC468D" w:rsidP="00131B25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Планирование сроков разработки проектной (рабочей) документации, рабочих графиков</w:t>
            </w:r>
            <w:r w:rsidR="00131B25">
              <w:rPr>
                <w:sz w:val="24"/>
                <w:lang w:val="ru-RU"/>
              </w:rPr>
              <w:t xml:space="preserve"> </w:t>
            </w:r>
            <w:r w:rsidR="00131B25" w:rsidRPr="00BC468D">
              <w:rPr>
                <w:sz w:val="24"/>
                <w:lang w:val="ru-RU"/>
              </w:rPr>
              <w:t>выполнения проектных работ.</w:t>
            </w:r>
          </w:p>
          <w:p w:rsidR="00131B25" w:rsidRPr="00BC468D" w:rsidRDefault="00131B25" w:rsidP="00131B25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131B25" w:rsidRPr="00BC468D" w:rsidRDefault="00131B25" w:rsidP="00131B25">
            <w:pPr>
              <w:pStyle w:val="TableParagraph"/>
              <w:spacing w:before="1" w:line="276" w:lineRule="auto"/>
              <w:ind w:left="107" w:right="412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Правила составления графика выполнения проектных работ, включая сроки получения согласования и прохождения экспертизы.</w:t>
            </w:r>
          </w:p>
          <w:p w:rsidR="00131B25" w:rsidRPr="00BC468D" w:rsidRDefault="00131B25" w:rsidP="00131B25">
            <w:pPr>
              <w:pStyle w:val="TableParagraph"/>
              <w:spacing w:before="202" w:line="276" w:lineRule="auto"/>
              <w:ind w:left="107" w:right="382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Функционирование «Системы менеджмента качества» в проектной организации.</w:t>
            </w:r>
          </w:p>
          <w:p w:rsidR="00131B25" w:rsidRPr="00BC468D" w:rsidRDefault="00131B25" w:rsidP="00131B25">
            <w:pPr>
              <w:pStyle w:val="TableParagraph"/>
              <w:spacing w:line="276" w:lineRule="auto"/>
              <w:ind w:left="107" w:right="46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Физические принципы и основные конструктивные, технологические решения проектируемого объекта, применяемого оборудования, материалов и инженерных систем.</w:t>
            </w:r>
          </w:p>
          <w:p w:rsidR="00A9766C" w:rsidRPr="00BC468D" w:rsidRDefault="00131B25" w:rsidP="00131B25">
            <w:pPr>
              <w:pStyle w:val="TableParagraph"/>
              <w:spacing w:line="276" w:lineRule="auto"/>
              <w:ind w:left="107" w:right="363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Требования в области пожарной безопасности и охраны труда.</w:t>
            </w:r>
          </w:p>
        </w:tc>
        <w:tc>
          <w:tcPr>
            <w:tcW w:w="5070" w:type="dxa"/>
          </w:tcPr>
          <w:p w:rsidR="00A9766C" w:rsidRPr="00BC468D" w:rsidRDefault="00BC468D">
            <w:pPr>
              <w:pStyle w:val="TableParagraph"/>
              <w:spacing w:line="272" w:lineRule="exact"/>
              <w:ind w:left="110"/>
              <w:rPr>
                <w:b/>
                <w:sz w:val="24"/>
                <w:lang w:val="ru-RU"/>
              </w:rPr>
            </w:pPr>
            <w:r w:rsidRPr="00BC468D">
              <w:rPr>
                <w:b/>
                <w:sz w:val="24"/>
                <w:lang w:val="ru-RU"/>
              </w:rPr>
              <w:t>ГИП должен уметь следующее:</w:t>
            </w:r>
          </w:p>
          <w:p w:rsidR="00A9766C" w:rsidRPr="00BC468D" w:rsidRDefault="00A9766C">
            <w:pPr>
              <w:pStyle w:val="TableParagraph"/>
              <w:spacing w:before="7"/>
              <w:ind w:left="0"/>
              <w:rPr>
                <w:b/>
                <w:sz w:val="20"/>
                <w:lang w:val="ru-RU"/>
              </w:rPr>
            </w:pPr>
          </w:p>
          <w:p w:rsidR="00A9766C" w:rsidRPr="00BC468D" w:rsidRDefault="00BC468D">
            <w:pPr>
              <w:pStyle w:val="TableParagraph"/>
              <w:spacing w:line="276" w:lineRule="auto"/>
              <w:ind w:left="110" w:right="28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Определять критерии отбора специалистов работ по выполнению заданий на подготовку проектной документации объекта капитального строительства.</w:t>
            </w:r>
          </w:p>
          <w:p w:rsidR="00A9766C" w:rsidRPr="00BC468D" w:rsidRDefault="00BC468D">
            <w:pPr>
              <w:pStyle w:val="TableParagraph"/>
              <w:spacing w:before="199" w:line="278" w:lineRule="auto"/>
              <w:ind w:left="110" w:right="582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Планировать сроки подготовки проектной документации.</w:t>
            </w:r>
          </w:p>
          <w:p w:rsidR="00A9766C" w:rsidRPr="00BC468D" w:rsidRDefault="00BC468D">
            <w:pPr>
              <w:pStyle w:val="TableParagraph"/>
              <w:spacing w:before="197" w:line="276" w:lineRule="auto"/>
              <w:ind w:left="110" w:right="24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Применять методы и средства управления проектной деятельностью при подготовке проектной документации (менеджмент), использовать их возможности и ограничения.</w:t>
            </w:r>
          </w:p>
          <w:p w:rsidR="00A9766C" w:rsidRPr="00BC468D" w:rsidRDefault="00BC468D">
            <w:pPr>
              <w:pStyle w:val="TableParagraph"/>
              <w:spacing w:before="200" w:line="276" w:lineRule="auto"/>
              <w:ind w:left="110" w:right="104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Составлять бизнес-план проекта, включающий разработку сетевых графиков подготовки проектной документации.</w:t>
            </w:r>
          </w:p>
          <w:p w:rsidR="00A9766C" w:rsidRPr="00BC468D" w:rsidRDefault="00BC468D">
            <w:pPr>
              <w:pStyle w:val="TableParagraph"/>
              <w:spacing w:before="200" w:line="278" w:lineRule="auto"/>
              <w:ind w:left="110" w:right="1064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Составлять систему отчетности при подготовке проектной документации.</w:t>
            </w:r>
          </w:p>
          <w:p w:rsidR="00131B25" w:rsidRPr="00BC468D" w:rsidRDefault="00BC468D" w:rsidP="00131B25">
            <w:pPr>
              <w:pStyle w:val="TableParagraph"/>
              <w:spacing w:line="276" w:lineRule="auto"/>
              <w:ind w:left="11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Организовывать работы по корректирующим (компенсационным) мероприятиям по</w:t>
            </w:r>
            <w:r w:rsidR="00131B25">
              <w:rPr>
                <w:sz w:val="24"/>
                <w:lang w:val="ru-RU"/>
              </w:rPr>
              <w:t xml:space="preserve"> </w:t>
            </w:r>
            <w:r w:rsidR="00131B25" w:rsidRPr="00BC468D">
              <w:rPr>
                <w:sz w:val="24"/>
                <w:lang w:val="ru-RU"/>
              </w:rPr>
              <w:t>замечаниям к проектной (рабочей) документации.</w:t>
            </w:r>
          </w:p>
          <w:p w:rsidR="00131B25" w:rsidRPr="00BC468D" w:rsidRDefault="00131B25" w:rsidP="00131B25">
            <w:pPr>
              <w:pStyle w:val="TableParagraph"/>
              <w:spacing w:before="212" w:line="276" w:lineRule="auto"/>
              <w:ind w:left="110" w:right="152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Применять системы и средства автоматизации управления при подготовке проектной</w:t>
            </w:r>
          </w:p>
          <w:p w:rsidR="00131B25" w:rsidRPr="00BC468D" w:rsidRDefault="00131B25" w:rsidP="00131B25">
            <w:pPr>
              <w:pStyle w:val="TableParagraph"/>
              <w:spacing w:before="1" w:line="278" w:lineRule="auto"/>
              <w:ind w:left="110" w:right="387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документации и лучшие практики в области автоматизации.</w:t>
            </w:r>
          </w:p>
          <w:p w:rsidR="00A9766C" w:rsidRPr="00BC468D" w:rsidRDefault="00131B25" w:rsidP="00131B25">
            <w:pPr>
              <w:pStyle w:val="TableParagraph"/>
              <w:spacing w:before="153" w:line="320" w:lineRule="atLeast"/>
              <w:ind w:left="110" w:right="27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Применять системы и средства автоматизации управления процессами разработки, выпуска</w:t>
            </w:r>
            <w:r w:rsidRPr="00BC468D">
              <w:rPr>
                <w:spacing w:val="-19"/>
                <w:sz w:val="24"/>
                <w:lang w:val="ru-RU"/>
              </w:rPr>
              <w:t xml:space="preserve"> </w:t>
            </w:r>
            <w:r w:rsidRPr="00BC468D">
              <w:rPr>
                <w:sz w:val="24"/>
                <w:lang w:val="ru-RU"/>
              </w:rPr>
              <w:t>и хранения проектной (рабочей)</w:t>
            </w:r>
            <w:r w:rsidRPr="00BC468D">
              <w:rPr>
                <w:spacing w:val="-9"/>
                <w:sz w:val="24"/>
                <w:lang w:val="ru-RU"/>
              </w:rPr>
              <w:t xml:space="preserve"> </w:t>
            </w:r>
            <w:r w:rsidRPr="00BC468D">
              <w:rPr>
                <w:sz w:val="24"/>
                <w:lang w:val="ru-RU"/>
              </w:rPr>
              <w:t>документации</w:t>
            </w:r>
          </w:p>
        </w:tc>
      </w:tr>
      <w:tr w:rsidR="00A9766C" w:rsidRPr="00BF47BD">
        <w:trPr>
          <w:trHeight w:val="515"/>
        </w:trPr>
        <w:tc>
          <w:tcPr>
            <w:tcW w:w="10140" w:type="dxa"/>
            <w:gridSpan w:val="2"/>
          </w:tcPr>
          <w:p w:rsidR="00A9766C" w:rsidRPr="00BC468D" w:rsidRDefault="00BC468D">
            <w:pPr>
              <w:pStyle w:val="TableParagraph"/>
              <w:spacing w:line="272" w:lineRule="exact"/>
              <w:ind w:left="1164"/>
              <w:rPr>
                <w:b/>
                <w:sz w:val="24"/>
                <w:lang w:val="ru-RU"/>
              </w:rPr>
            </w:pPr>
            <w:r w:rsidRPr="00BC468D">
              <w:rPr>
                <w:b/>
                <w:sz w:val="24"/>
                <w:lang w:val="ru-RU"/>
              </w:rPr>
              <w:t>ТФ 3. Организация системы контроля на всех стадиях проектирования</w:t>
            </w:r>
          </w:p>
        </w:tc>
      </w:tr>
      <w:tr w:rsidR="00A9766C">
        <w:trPr>
          <w:trHeight w:val="517"/>
        </w:trPr>
        <w:tc>
          <w:tcPr>
            <w:tcW w:w="5070" w:type="dxa"/>
          </w:tcPr>
          <w:p w:rsidR="00A9766C" w:rsidRDefault="00BC468D">
            <w:pPr>
              <w:pStyle w:val="TableParagraph"/>
              <w:spacing w:line="272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</w:p>
        </w:tc>
        <w:tc>
          <w:tcPr>
            <w:tcW w:w="5070" w:type="dxa"/>
          </w:tcPr>
          <w:p w:rsidR="00A9766C" w:rsidRDefault="00BC468D">
            <w:pPr>
              <w:pStyle w:val="TableParagraph"/>
              <w:spacing w:line="272" w:lineRule="exact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</w:p>
        </w:tc>
      </w:tr>
      <w:tr w:rsidR="00131B25" w:rsidRPr="00BF47BD">
        <w:trPr>
          <w:trHeight w:val="517"/>
        </w:trPr>
        <w:tc>
          <w:tcPr>
            <w:tcW w:w="5070" w:type="dxa"/>
          </w:tcPr>
          <w:p w:rsidR="00131B25" w:rsidRPr="00BC468D" w:rsidRDefault="00131B25" w:rsidP="00131B25">
            <w:pPr>
              <w:pStyle w:val="TableParagraph"/>
              <w:spacing w:line="272" w:lineRule="exact"/>
              <w:ind w:left="107"/>
              <w:rPr>
                <w:b/>
                <w:sz w:val="24"/>
                <w:lang w:val="ru-RU"/>
              </w:rPr>
            </w:pPr>
            <w:r w:rsidRPr="00BC468D">
              <w:rPr>
                <w:b/>
                <w:sz w:val="24"/>
                <w:lang w:val="ru-RU"/>
              </w:rPr>
              <w:t>ГИП должен знать следующее.</w:t>
            </w:r>
          </w:p>
          <w:p w:rsidR="00131B25" w:rsidRPr="00131B25" w:rsidRDefault="00131B25" w:rsidP="00131B25">
            <w:pPr>
              <w:pStyle w:val="TableParagraph"/>
              <w:spacing w:before="7"/>
              <w:ind w:left="0"/>
              <w:rPr>
                <w:b/>
                <w:sz w:val="10"/>
                <w:szCs w:val="10"/>
                <w:lang w:val="ru-RU"/>
              </w:rPr>
            </w:pPr>
          </w:p>
          <w:p w:rsidR="00131B25" w:rsidRPr="00BC468D" w:rsidRDefault="00131B25" w:rsidP="00131B2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Принципы и правила ведения переговоров.</w:t>
            </w:r>
          </w:p>
          <w:p w:rsidR="00131B25" w:rsidRPr="00BC468D" w:rsidRDefault="00131B25" w:rsidP="00131B25">
            <w:pPr>
              <w:pStyle w:val="TableParagraph"/>
              <w:spacing w:before="40" w:line="276" w:lineRule="auto"/>
              <w:ind w:left="107" w:right="125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lastRenderedPageBreak/>
              <w:t>Правила выполнения и оформления документации.</w:t>
            </w:r>
          </w:p>
          <w:p w:rsidR="00131B25" w:rsidRPr="00131B25" w:rsidRDefault="00131B25" w:rsidP="00131B25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</w:p>
        </w:tc>
        <w:tc>
          <w:tcPr>
            <w:tcW w:w="5070" w:type="dxa"/>
          </w:tcPr>
          <w:p w:rsidR="00131B25" w:rsidRPr="00BC468D" w:rsidRDefault="00131B25" w:rsidP="00131B25">
            <w:pPr>
              <w:pStyle w:val="TableParagraph"/>
              <w:spacing w:line="272" w:lineRule="exact"/>
              <w:ind w:left="110"/>
              <w:rPr>
                <w:b/>
                <w:sz w:val="24"/>
                <w:lang w:val="ru-RU"/>
              </w:rPr>
            </w:pPr>
            <w:r w:rsidRPr="00BC468D">
              <w:rPr>
                <w:b/>
                <w:sz w:val="24"/>
                <w:lang w:val="ru-RU"/>
              </w:rPr>
              <w:lastRenderedPageBreak/>
              <w:t>ГИП должен уметь следующее.</w:t>
            </w:r>
          </w:p>
          <w:p w:rsidR="00131B25" w:rsidRPr="00131B25" w:rsidRDefault="00131B25" w:rsidP="00131B25">
            <w:pPr>
              <w:pStyle w:val="TableParagraph"/>
              <w:spacing w:before="7"/>
              <w:ind w:left="0"/>
              <w:rPr>
                <w:b/>
                <w:sz w:val="10"/>
                <w:szCs w:val="10"/>
                <w:lang w:val="ru-RU"/>
              </w:rPr>
            </w:pPr>
          </w:p>
          <w:p w:rsidR="00131B25" w:rsidRPr="00BC468D" w:rsidRDefault="00131B25" w:rsidP="00131B25">
            <w:pPr>
              <w:pStyle w:val="TableParagraph"/>
              <w:spacing w:line="276" w:lineRule="auto"/>
              <w:ind w:left="11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Подготавливать запросы в уполномоченные </w:t>
            </w:r>
            <w:r w:rsidRPr="00BC468D">
              <w:rPr>
                <w:sz w:val="24"/>
                <w:lang w:val="ru-RU"/>
              </w:rPr>
              <w:lastRenderedPageBreak/>
              <w:t>органы, службы и ведомства для получения технических условий, разрешений и исходных данных.</w:t>
            </w:r>
          </w:p>
          <w:p w:rsidR="00131B25" w:rsidRPr="00131B25" w:rsidRDefault="00131B25" w:rsidP="00131B25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</w:p>
        </w:tc>
      </w:tr>
      <w:tr w:rsidR="00A9766C" w:rsidRPr="00E22E8F">
        <w:trPr>
          <w:trHeight w:val="8383"/>
        </w:trPr>
        <w:tc>
          <w:tcPr>
            <w:tcW w:w="5070" w:type="dxa"/>
          </w:tcPr>
          <w:p w:rsidR="00A9766C" w:rsidRPr="00BC468D" w:rsidRDefault="00BC468D">
            <w:pPr>
              <w:pStyle w:val="TableParagraph"/>
              <w:spacing w:before="202" w:line="276" w:lineRule="auto"/>
              <w:ind w:left="107" w:right="384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lastRenderedPageBreak/>
              <w:t>Процедуры подготовки и получения согласований и запросов в уполномоченных органах службах и ведомствах.</w:t>
            </w:r>
          </w:p>
          <w:p w:rsidR="00A9766C" w:rsidRPr="00BC468D" w:rsidRDefault="00BC468D">
            <w:pPr>
              <w:pStyle w:val="TableParagraph"/>
              <w:spacing w:before="202" w:line="276" w:lineRule="auto"/>
              <w:ind w:left="107" w:right="615"/>
              <w:jc w:val="both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Делопроизводство, системы электронного документооборота, принятые в проектной организации, в службе Заказчика, </w:t>
            </w:r>
            <w:proofErr w:type="gramStart"/>
            <w:r w:rsidRPr="00BC468D">
              <w:rPr>
                <w:sz w:val="24"/>
                <w:lang w:val="ru-RU"/>
              </w:rPr>
              <w:t>в</w:t>
            </w:r>
            <w:proofErr w:type="gramEnd"/>
          </w:p>
          <w:p w:rsidR="00A9766C" w:rsidRPr="00BC468D" w:rsidRDefault="00BC468D">
            <w:pPr>
              <w:pStyle w:val="TableParagraph"/>
              <w:spacing w:before="3"/>
              <w:ind w:left="107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субподрядных </w:t>
            </w:r>
            <w:proofErr w:type="gramStart"/>
            <w:r w:rsidRPr="00BC468D">
              <w:rPr>
                <w:sz w:val="24"/>
                <w:lang w:val="ru-RU"/>
              </w:rPr>
              <w:t>организациях</w:t>
            </w:r>
            <w:proofErr w:type="gramEnd"/>
            <w:r w:rsidRPr="00BC468D">
              <w:rPr>
                <w:sz w:val="24"/>
                <w:lang w:val="ru-RU"/>
              </w:rPr>
              <w:t>.</w:t>
            </w:r>
          </w:p>
          <w:p w:rsidR="00A9766C" w:rsidRPr="00BC468D" w:rsidRDefault="00A9766C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A9766C" w:rsidRPr="00BC468D" w:rsidRDefault="00BC468D">
            <w:pPr>
              <w:pStyle w:val="TableParagraph"/>
              <w:spacing w:before="1" w:line="276" w:lineRule="auto"/>
              <w:ind w:left="107" w:right="829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Правила и стандарты системы контроля (менеджмента) качества проектной организации.</w:t>
            </w:r>
          </w:p>
        </w:tc>
        <w:tc>
          <w:tcPr>
            <w:tcW w:w="5070" w:type="dxa"/>
          </w:tcPr>
          <w:p w:rsidR="00A9766C" w:rsidRPr="00BC468D" w:rsidRDefault="00BC468D">
            <w:pPr>
              <w:pStyle w:val="TableParagraph"/>
              <w:spacing w:before="202" w:line="276" w:lineRule="auto"/>
              <w:ind w:left="11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Получение и анализ ответов от ведомств и служб на направленные запросы.</w:t>
            </w:r>
          </w:p>
          <w:p w:rsidR="00A9766C" w:rsidRPr="00BC468D" w:rsidRDefault="00BC468D">
            <w:pPr>
              <w:pStyle w:val="TableParagraph"/>
              <w:spacing w:before="3" w:line="276" w:lineRule="auto"/>
              <w:ind w:left="110" w:right="41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Анализировать решения</w:t>
            </w:r>
            <w:proofErr w:type="gramStart"/>
            <w:r w:rsidRPr="00BC468D">
              <w:rPr>
                <w:sz w:val="24"/>
                <w:lang w:val="ru-RU"/>
              </w:rPr>
              <w:t xml:space="preserve"> ,</w:t>
            </w:r>
            <w:proofErr w:type="gramEnd"/>
            <w:r w:rsidRPr="00BC468D">
              <w:rPr>
                <w:sz w:val="24"/>
                <w:lang w:val="ru-RU"/>
              </w:rPr>
              <w:t xml:space="preserve"> принятые специалистами по всем разделам проектной документации.</w:t>
            </w:r>
          </w:p>
          <w:p w:rsidR="00A9766C" w:rsidRPr="00BC468D" w:rsidRDefault="00BC468D">
            <w:pPr>
              <w:pStyle w:val="TableParagraph"/>
              <w:spacing w:before="202" w:line="276" w:lineRule="auto"/>
              <w:ind w:left="110" w:right="1012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Контролировать график подготовки, согласования и экспертизы проектной документации.</w:t>
            </w:r>
          </w:p>
          <w:p w:rsidR="00A9766C" w:rsidRPr="00BC468D" w:rsidRDefault="00BC468D">
            <w:pPr>
              <w:pStyle w:val="TableParagraph"/>
              <w:spacing w:before="202" w:line="276" w:lineRule="auto"/>
              <w:ind w:left="110" w:right="954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Проводить совещания по проектным решениям, принятым специалистами в процессе подготовки проектной</w:t>
            </w:r>
          </w:p>
          <w:p w:rsidR="00A9766C" w:rsidRPr="00BC468D" w:rsidRDefault="00BC468D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документации.</w:t>
            </w:r>
          </w:p>
          <w:p w:rsidR="00A9766C" w:rsidRPr="00BC468D" w:rsidRDefault="00A9766C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A9766C" w:rsidRPr="00BC468D" w:rsidRDefault="00BC468D">
            <w:pPr>
              <w:pStyle w:val="TableParagraph"/>
              <w:spacing w:before="1" w:line="276" w:lineRule="auto"/>
              <w:ind w:left="110" w:right="935"/>
              <w:jc w:val="both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Принимать окончательные решения по разрабатываемым разделам проектной документации.</w:t>
            </w:r>
          </w:p>
          <w:p w:rsidR="00A9766C" w:rsidRDefault="00BC468D">
            <w:pPr>
              <w:pStyle w:val="TableParagraph"/>
              <w:spacing w:before="202" w:line="276" w:lineRule="auto"/>
              <w:ind w:left="110" w:right="1285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Организовывать работу коллектива специалистов - проектировщиков.</w:t>
            </w:r>
          </w:p>
          <w:p w:rsidR="00F05F73" w:rsidRPr="00BC468D" w:rsidRDefault="00F05F73" w:rsidP="00F05F73">
            <w:pPr>
              <w:pStyle w:val="TableParagraph"/>
              <w:spacing w:line="276" w:lineRule="auto"/>
              <w:ind w:left="110" w:right="39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Вести переговоры, дискуссии и отстаивать свое мнение с учетом мнения специалистов.</w:t>
            </w:r>
          </w:p>
          <w:p w:rsidR="00F05F73" w:rsidRPr="00BC468D" w:rsidRDefault="00F05F73" w:rsidP="00F05F73">
            <w:pPr>
              <w:pStyle w:val="TableParagraph"/>
              <w:spacing w:before="212" w:line="276" w:lineRule="auto"/>
              <w:ind w:left="110" w:right="1118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Разрабатывать проектную и рабочую документацию.</w:t>
            </w:r>
          </w:p>
          <w:p w:rsidR="00F05F73" w:rsidRPr="00F05F73" w:rsidRDefault="00F05F73" w:rsidP="00F05F73">
            <w:pPr>
              <w:pStyle w:val="TableParagraph"/>
              <w:spacing w:before="202" w:line="276" w:lineRule="auto"/>
              <w:ind w:left="110" w:right="128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Выполнять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расчеты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A9766C" w:rsidRPr="00BF47BD">
        <w:trPr>
          <w:trHeight w:val="518"/>
        </w:trPr>
        <w:tc>
          <w:tcPr>
            <w:tcW w:w="10140" w:type="dxa"/>
            <w:gridSpan w:val="2"/>
          </w:tcPr>
          <w:p w:rsidR="00A9766C" w:rsidRPr="00BC468D" w:rsidRDefault="00BC468D">
            <w:pPr>
              <w:pStyle w:val="TableParagraph"/>
              <w:spacing w:line="272" w:lineRule="exact"/>
              <w:ind w:left="1109"/>
              <w:rPr>
                <w:b/>
                <w:sz w:val="24"/>
                <w:lang w:val="ru-RU"/>
              </w:rPr>
            </w:pPr>
            <w:r w:rsidRPr="00BC468D">
              <w:rPr>
                <w:b/>
                <w:sz w:val="24"/>
                <w:lang w:val="ru-RU"/>
              </w:rPr>
              <w:t>ТФ 4. Оформление, согласование и экспертиза проектной документации</w:t>
            </w:r>
          </w:p>
        </w:tc>
      </w:tr>
      <w:tr w:rsidR="00A9766C">
        <w:trPr>
          <w:trHeight w:val="515"/>
        </w:trPr>
        <w:tc>
          <w:tcPr>
            <w:tcW w:w="5070" w:type="dxa"/>
          </w:tcPr>
          <w:p w:rsidR="00A9766C" w:rsidRDefault="00BC468D">
            <w:pPr>
              <w:pStyle w:val="TableParagraph"/>
              <w:spacing w:line="272" w:lineRule="exact"/>
              <w:ind w:left="1338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</w:p>
        </w:tc>
        <w:tc>
          <w:tcPr>
            <w:tcW w:w="5070" w:type="dxa"/>
          </w:tcPr>
          <w:p w:rsidR="00A9766C" w:rsidRDefault="00BC468D">
            <w:pPr>
              <w:pStyle w:val="TableParagraph"/>
              <w:spacing w:line="272" w:lineRule="exact"/>
              <w:ind w:left="1343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</w:p>
        </w:tc>
      </w:tr>
      <w:tr w:rsidR="00C704BF" w:rsidRPr="00BF47BD">
        <w:trPr>
          <w:trHeight w:val="515"/>
        </w:trPr>
        <w:tc>
          <w:tcPr>
            <w:tcW w:w="5070" w:type="dxa"/>
          </w:tcPr>
          <w:p w:rsidR="00C704BF" w:rsidRPr="00BC468D" w:rsidRDefault="00C704BF" w:rsidP="00C704BF">
            <w:pPr>
              <w:pStyle w:val="TableParagraph"/>
              <w:spacing w:line="272" w:lineRule="exact"/>
              <w:ind w:left="107"/>
              <w:rPr>
                <w:b/>
                <w:sz w:val="24"/>
                <w:lang w:val="ru-RU"/>
              </w:rPr>
            </w:pPr>
            <w:r w:rsidRPr="00BC468D">
              <w:rPr>
                <w:b/>
                <w:sz w:val="24"/>
                <w:lang w:val="ru-RU"/>
              </w:rPr>
              <w:t>ГИП должен знать следующее.</w:t>
            </w:r>
          </w:p>
          <w:p w:rsidR="00C704BF" w:rsidRPr="00BC468D" w:rsidRDefault="00C704BF" w:rsidP="00C704BF">
            <w:pPr>
              <w:pStyle w:val="TableParagraph"/>
              <w:spacing w:before="7"/>
              <w:ind w:left="0"/>
              <w:rPr>
                <w:b/>
                <w:sz w:val="20"/>
                <w:lang w:val="ru-RU"/>
              </w:rPr>
            </w:pPr>
          </w:p>
          <w:p w:rsidR="00C704BF" w:rsidRPr="00BC468D" w:rsidRDefault="00C704BF" w:rsidP="00C704BF">
            <w:pPr>
              <w:pStyle w:val="TableParagraph"/>
              <w:spacing w:line="276" w:lineRule="auto"/>
              <w:ind w:left="107" w:right="80"/>
              <w:rPr>
                <w:sz w:val="24"/>
                <w:lang w:val="ru-RU"/>
              </w:rPr>
            </w:pPr>
            <w:proofErr w:type="gramStart"/>
            <w:r w:rsidRPr="00BC468D">
              <w:rPr>
                <w:sz w:val="24"/>
                <w:lang w:val="ru-RU"/>
              </w:rPr>
              <w:t>Требования и правила в области организации и управления взаимодействием проектной организации с государственной и негосударственной экспертизами.</w:t>
            </w:r>
            <w:proofErr w:type="gramEnd"/>
          </w:p>
          <w:p w:rsidR="00C704BF" w:rsidRPr="00BC468D" w:rsidRDefault="00C704BF" w:rsidP="00C704BF">
            <w:pPr>
              <w:pStyle w:val="TableParagraph"/>
              <w:spacing w:before="199" w:line="276" w:lineRule="auto"/>
              <w:ind w:left="107" w:right="14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Принципы и правила оформления проектной документации для передачи ее в органы власти, службы и ведомства на согласование и экспертизу.</w:t>
            </w:r>
          </w:p>
          <w:p w:rsidR="00C704BF" w:rsidRPr="00C704BF" w:rsidRDefault="00C704BF" w:rsidP="00C704BF">
            <w:pPr>
              <w:pStyle w:val="TableParagraph"/>
              <w:spacing w:line="272" w:lineRule="exact"/>
              <w:ind w:right="1330"/>
              <w:rPr>
                <w:b/>
                <w:sz w:val="24"/>
                <w:lang w:val="ru-RU"/>
              </w:rPr>
            </w:pPr>
          </w:p>
        </w:tc>
        <w:tc>
          <w:tcPr>
            <w:tcW w:w="5070" w:type="dxa"/>
          </w:tcPr>
          <w:p w:rsidR="00C704BF" w:rsidRPr="00BC468D" w:rsidRDefault="00C704BF" w:rsidP="00C704BF">
            <w:pPr>
              <w:pStyle w:val="TableParagraph"/>
              <w:spacing w:line="272" w:lineRule="exact"/>
              <w:ind w:left="110"/>
              <w:rPr>
                <w:b/>
                <w:sz w:val="24"/>
                <w:lang w:val="ru-RU"/>
              </w:rPr>
            </w:pPr>
            <w:r w:rsidRPr="00BC468D">
              <w:rPr>
                <w:b/>
                <w:sz w:val="24"/>
                <w:lang w:val="ru-RU"/>
              </w:rPr>
              <w:t>ГИП должен уметь следующее.</w:t>
            </w:r>
          </w:p>
          <w:p w:rsidR="00C704BF" w:rsidRPr="00BC468D" w:rsidRDefault="00C704BF" w:rsidP="00C704BF">
            <w:pPr>
              <w:pStyle w:val="TableParagraph"/>
              <w:spacing w:before="7"/>
              <w:ind w:left="0"/>
              <w:rPr>
                <w:b/>
                <w:sz w:val="20"/>
                <w:lang w:val="ru-RU"/>
              </w:rPr>
            </w:pPr>
          </w:p>
          <w:p w:rsidR="00C704BF" w:rsidRPr="00BC468D" w:rsidRDefault="00C704BF" w:rsidP="00C704BF">
            <w:pPr>
              <w:pStyle w:val="TableParagraph"/>
              <w:spacing w:line="276" w:lineRule="auto"/>
              <w:ind w:left="110" w:right="782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Управлять процессами создания состава проекта и передачи его исполнителям.</w:t>
            </w:r>
          </w:p>
          <w:p w:rsidR="00C704BF" w:rsidRPr="00BC468D" w:rsidRDefault="00C704BF" w:rsidP="00C704BF">
            <w:pPr>
              <w:pStyle w:val="TableParagraph"/>
              <w:spacing w:before="202" w:line="276" w:lineRule="auto"/>
              <w:ind w:left="110" w:right="1086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Контролировать состав и исполнение проектной документации.</w:t>
            </w:r>
          </w:p>
          <w:p w:rsidR="00C704BF" w:rsidRPr="00BC468D" w:rsidRDefault="00C704BF" w:rsidP="00C704BF">
            <w:pPr>
              <w:pStyle w:val="TableParagraph"/>
              <w:spacing w:before="202"/>
              <w:ind w:left="11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Организовывать и контролировать</w:t>
            </w:r>
          </w:p>
          <w:p w:rsidR="00C704BF" w:rsidRPr="00BC468D" w:rsidRDefault="00C704BF" w:rsidP="00C704BF">
            <w:pPr>
              <w:pStyle w:val="TableParagraph"/>
              <w:spacing w:before="40" w:line="276" w:lineRule="auto"/>
              <w:ind w:left="110" w:right="653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формирование пояснительной записки по объекту и паспорта объекта на основе</w:t>
            </w:r>
          </w:p>
          <w:p w:rsidR="00C704BF" w:rsidRPr="00C704BF" w:rsidRDefault="00C704BF" w:rsidP="00C704BF">
            <w:pPr>
              <w:pStyle w:val="TableParagraph"/>
              <w:spacing w:line="272" w:lineRule="exact"/>
              <w:ind w:right="1330"/>
              <w:rPr>
                <w:b/>
                <w:sz w:val="24"/>
                <w:lang w:val="ru-RU"/>
              </w:rPr>
            </w:pPr>
          </w:p>
        </w:tc>
      </w:tr>
      <w:tr w:rsidR="00A9766C" w:rsidTr="00C704BF">
        <w:trPr>
          <w:trHeight w:val="5376"/>
        </w:trPr>
        <w:tc>
          <w:tcPr>
            <w:tcW w:w="5070" w:type="dxa"/>
          </w:tcPr>
          <w:p w:rsidR="00A9766C" w:rsidRPr="00BC468D" w:rsidRDefault="00BC468D">
            <w:pPr>
              <w:pStyle w:val="TableParagraph"/>
              <w:spacing w:before="202" w:line="276" w:lineRule="auto"/>
              <w:ind w:left="107" w:right="109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lastRenderedPageBreak/>
              <w:t>Процедуры и сроки прохождения писем, запросов, направленных в уполномоченные органы, службы и ведомства при согласовании и экспертизе проектной документации.</w:t>
            </w:r>
          </w:p>
        </w:tc>
        <w:tc>
          <w:tcPr>
            <w:tcW w:w="5070" w:type="dxa"/>
          </w:tcPr>
          <w:p w:rsidR="00A9766C" w:rsidRPr="00BC468D" w:rsidRDefault="00BC468D">
            <w:pPr>
              <w:pStyle w:val="TableParagraph"/>
              <w:spacing w:line="278" w:lineRule="auto"/>
              <w:ind w:left="110" w:right="49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информации, полученной от специалистов, разрабатывающих разделы проектной</w:t>
            </w:r>
          </w:p>
          <w:p w:rsidR="00A9766C" w:rsidRPr="00BC468D" w:rsidRDefault="00BC468D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документации.</w:t>
            </w:r>
          </w:p>
          <w:p w:rsidR="00A9766C" w:rsidRPr="00BC468D" w:rsidRDefault="00A9766C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A9766C" w:rsidRPr="00BC468D" w:rsidRDefault="00BC468D">
            <w:pPr>
              <w:pStyle w:val="TableParagraph"/>
              <w:spacing w:before="1" w:line="276" w:lineRule="auto"/>
              <w:ind w:left="110" w:right="679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Контролировать подготовку запросов о согласовании и прохождении экспертизы проектной документации.</w:t>
            </w:r>
          </w:p>
          <w:p w:rsidR="00A9766C" w:rsidRPr="00BC468D" w:rsidRDefault="00BC468D">
            <w:pPr>
              <w:pStyle w:val="TableParagraph"/>
              <w:spacing w:before="202" w:line="276" w:lineRule="auto"/>
              <w:ind w:left="110" w:right="119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Организовывать контроль передачи проектной документации в уполномоченные органы, службы и ведомства на согласование и экспертизу.</w:t>
            </w:r>
          </w:p>
          <w:p w:rsidR="00A9766C" w:rsidRPr="00BC468D" w:rsidRDefault="00BC468D">
            <w:pPr>
              <w:pStyle w:val="TableParagraph"/>
              <w:spacing w:before="202"/>
              <w:ind w:left="11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Участвовать в согласовании </w:t>
            </w:r>
            <w:proofErr w:type="gramStart"/>
            <w:r w:rsidRPr="00BC468D">
              <w:rPr>
                <w:sz w:val="24"/>
                <w:lang w:val="ru-RU"/>
              </w:rPr>
              <w:t>проектной</w:t>
            </w:r>
            <w:proofErr w:type="gramEnd"/>
          </w:p>
          <w:p w:rsidR="00A9766C" w:rsidRPr="00BC468D" w:rsidRDefault="00BC468D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документац</w:t>
            </w:r>
            <w:proofErr w:type="gramStart"/>
            <w:r w:rsidRPr="00BC468D">
              <w:rPr>
                <w:sz w:val="24"/>
                <w:lang w:val="ru-RU"/>
              </w:rPr>
              <w:t>ии и ее</w:t>
            </w:r>
            <w:proofErr w:type="gramEnd"/>
            <w:r w:rsidRPr="00BC468D">
              <w:rPr>
                <w:sz w:val="24"/>
                <w:lang w:val="ru-RU"/>
              </w:rPr>
              <w:t xml:space="preserve"> защите во всех инстанциях.</w:t>
            </w:r>
          </w:p>
          <w:p w:rsidR="00A9766C" w:rsidRDefault="00BC468D">
            <w:pPr>
              <w:pStyle w:val="TableParagraph"/>
              <w:spacing w:before="41" w:line="278" w:lineRule="auto"/>
              <w:ind w:left="110" w:right="1365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9766C">
        <w:trPr>
          <w:trHeight w:val="518"/>
        </w:trPr>
        <w:tc>
          <w:tcPr>
            <w:tcW w:w="10140" w:type="dxa"/>
            <w:gridSpan w:val="2"/>
          </w:tcPr>
          <w:p w:rsidR="00A9766C" w:rsidRDefault="00BC468D">
            <w:pPr>
              <w:pStyle w:val="TableParagraph"/>
              <w:spacing w:line="272" w:lineRule="exact"/>
              <w:ind w:left="33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ТФ 5. </w:t>
            </w:r>
            <w:proofErr w:type="spellStart"/>
            <w:r>
              <w:rPr>
                <w:b/>
                <w:sz w:val="24"/>
              </w:rPr>
              <w:t>Сдача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заказчику</w:t>
            </w:r>
            <w:proofErr w:type="spellEnd"/>
          </w:p>
        </w:tc>
      </w:tr>
      <w:tr w:rsidR="00A9766C" w:rsidTr="00C13908">
        <w:trPr>
          <w:trHeight w:val="517"/>
        </w:trPr>
        <w:tc>
          <w:tcPr>
            <w:tcW w:w="5070" w:type="dxa"/>
            <w:tcBorders>
              <w:bottom w:val="single" w:sz="4" w:space="0" w:color="000000"/>
            </w:tcBorders>
          </w:tcPr>
          <w:p w:rsidR="00A9766C" w:rsidRDefault="00BC468D">
            <w:pPr>
              <w:pStyle w:val="TableParagraph"/>
              <w:spacing w:line="272" w:lineRule="exact"/>
              <w:ind w:left="1338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</w:p>
        </w:tc>
        <w:tc>
          <w:tcPr>
            <w:tcW w:w="5070" w:type="dxa"/>
            <w:tcBorders>
              <w:bottom w:val="single" w:sz="4" w:space="0" w:color="000000"/>
            </w:tcBorders>
          </w:tcPr>
          <w:p w:rsidR="00A9766C" w:rsidRDefault="00BC468D">
            <w:pPr>
              <w:pStyle w:val="TableParagraph"/>
              <w:spacing w:line="272" w:lineRule="exact"/>
              <w:ind w:left="1343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</w:p>
        </w:tc>
      </w:tr>
      <w:tr w:rsidR="00A9766C" w:rsidRPr="00BF47BD" w:rsidTr="00C13908">
        <w:trPr>
          <w:trHeight w:val="1151"/>
        </w:trPr>
        <w:tc>
          <w:tcPr>
            <w:tcW w:w="5070" w:type="dxa"/>
            <w:tcBorders>
              <w:bottom w:val="nil"/>
            </w:tcBorders>
          </w:tcPr>
          <w:p w:rsidR="00A9766C" w:rsidRPr="00BC468D" w:rsidRDefault="00BC468D">
            <w:pPr>
              <w:pStyle w:val="TableParagraph"/>
              <w:spacing w:line="272" w:lineRule="exact"/>
              <w:ind w:left="107"/>
              <w:rPr>
                <w:b/>
                <w:sz w:val="24"/>
                <w:lang w:val="ru-RU"/>
              </w:rPr>
            </w:pPr>
            <w:r w:rsidRPr="00BC468D">
              <w:rPr>
                <w:b/>
                <w:sz w:val="24"/>
                <w:lang w:val="ru-RU"/>
              </w:rPr>
              <w:t>ГИП должен знать следующее.</w:t>
            </w:r>
          </w:p>
          <w:p w:rsidR="00C13908" w:rsidRDefault="00BC468D">
            <w:pPr>
              <w:pStyle w:val="TableParagraph"/>
              <w:spacing w:before="191" w:line="320" w:lineRule="atLeast"/>
              <w:ind w:left="107" w:right="86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Формы актов, накладных при сдаче проектной, рабочей и других видов документации.</w:t>
            </w:r>
          </w:p>
          <w:p w:rsidR="00C13908" w:rsidRDefault="00C13908" w:rsidP="00C13908">
            <w:pPr>
              <w:pStyle w:val="TableParagraph"/>
              <w:spacing w:line="276" w:lineRule="auto"/>
              <w:ind w:left="107" w:right="478"/>
              <w:rPr>
                <w:sz w:val="24"/>
                <w:lang w:val="ru-RU"/>
              </w:rPr>
            </w:pPr>
          </w:p>
          <w:p w:rsidR="00C13908" w:rsidRPr="00BC468D" w:rsidRDefault="00C13908" w:rsidP="00C13908">
            <w:pPr>
              <w:pStyle w:val="TableParagraph"/>
              <w:spacing w:line="276" w:lineRule="auto"/>
              <w:ind w:left="107" w:right="478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Правила оформления проектной, рабочей и иной технической и технологической</w:t>
            </w:r>
          </w:p>
          <w:p w:rsidR="00A9766C" w:rsidRPr="00BC468D" w:rsidRDefault="00C13908" w:rsidP="00C13908">
            <w:pPr>
              <w:pStyle w:val="TableParagraph"/>
              <w:spacing w:line="320" w:lineRule="atLeast"/>
              <w:ind w:left="107" w:right="86"/>
              <w:rPr>
                <w:sz w:val="24"/>
                <w:lang w:val="ru-RU"/>
              </w:rPr>
            </w:pPr>
            <w:r w:rsidRPr="00C13908">
              <w:rPr>
                <w:sz w:val="24"/>
                <w:lang w:val="ru-RU"/>
              </w:rPr>
              <w:t>документации.</w:t>
            </w:r>
            <w:r w:rsidR="00C704B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070" w:type="dxa"/>
            <w:tcBorders>
              <w:bottom w:val="nil"/>
            </w:tcBorders>
          </w:tcPr>
          <w:p w:rsidR="00A9766C" w:rsidRPr="00BC468D" w:rsidRDefault="00BC468D">
            <w:pPr>
              <w:pStyle w:val="TableParagraph"/>
              <w:spacing w:line="272" w:lineRule="exact"/>
              <w:ind w:left="110"/>
              <w:rPr>
                <w:b/>
                <w:sz w:val="24"/>
                <w:lang w:val="ru-RU"/>
              </w:rPr>
            </w:pPr>
            <w:r w:rsidRPr="00BC468D">
              <w:rPr>
                <w:b/>
                <w:sz w:val="24"/>
                <w:lang w:val="ru-RU"/>
              </w:rPr>
              <w:t>ГИП должен уметь следующее.</w:t>
            </w:r>
          </w:p>
          <w:p w:rsidR="00C13908" w:rsidRDefault="00BC468D" w:rsidP="00C13908">
            <w:pPr>
              <w:pStyle w:val="TableParagraph"/>
              <w:spacing w:line="276" w:lineRule="auto"/>
              <w:ind w:left="110" w:right="12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Организовывать и контролировать оформление актов приема-передачи</w:t>
            </w:r>
            <w:r w:rsidR="00C13908" w:rsidRPr="00BC468D">
              <w:rPr>
                <w:sz w:val="24"/>
                <w:lang w:val="ru-RU"/>
              </w:rPr>
              <w:t xml:space="preserve"> проектной, рабочей и иных видов технической и технологической документации.</w:t>
            </w:r>
          </w:p>
          <w:p w:rsidR="00C13908" w:rsidRPr="00BC468D" w:rsidRDefault="00C13908" w:rsidP="00C13908">
            <w:pPr>
              <w:pStyle w:val="TableParagraph"/>
              <w:spacing w:line="276" w:lineRule="auto"/>
              <w:ind w:left="110" w:right="-8"/>
              <w:rPr>
                <w:sz w:val="24"/>
                <w:lang w:val="ru-RU"/>
              </w:rPr>
            </w:pPr>
          </w:p>
          <w:p w:rsidR="00C13908" w:rsidRPr="00BC468D" w:rsidRDefault="00C13908" w:rsidP="00C13908">
            <w:pPr>
              <w:pStyle w:val="TableParagraph"/>
              <w:spacing w:before="13" w:line="276" w:lineRule="auto"/>
              <w:ind w:left="110" w:right="468"/>
              <w:jc w:val="both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Предоставлять, согласовывать и принимать результаты работ по подготовке проектной документации.</w:t>
            </w:r>
          </w:p>
        </w:tc>
      </w:tr>
      <w:tr w:rsidR="00A9766C" w:rsidRPr="00BF47BD" w:rsidTr="00C13908">
        <w:trPr>
          <w:trHeight w:val="1222"/>
        </w:trPr>
        <w:tc>
          <w:tcPr>
            <w:tcW w:w="5070" w:type="dxa"/>
            <w:tcBorders>
              <w:top w:val="nil"/>
            </w:tcBorders>
          </w:tcPr>
          <w:p w:rsidR="00A9766C" w:rsidRPr="00DE3D94" w:rsidRDefault="00A9766C">
            <w:pPr>
              <w:pStyle w:val="TableParagraph"/>
              <w:spacing w:before="13"/>
              <w:ind w:left="107"/>
              <w:rPr>
                <w:sz w:val="24"/>
                <w:lang w:val="ru-RU"/>
              </w:rPr>
            </w:pPr>
          </w:p>
        </w:tc>
        <w:tc>
          <w:tcPr>
            <w:tcW w:w="5070" w:type="dxa"/>
            <w:tcBorders>
              <w:top w:val="nil"/>
            </w:tcBorders>
          </w:tcPr>
          <w:p w:rsidR="00A9766C" w:rsidRPr="00BC468D" w:rsidRDefault="00BC468D">
            <w:pPr>
              <w:pStyle w:val="TableParagraph"/>
              <w:spacing w:before="202" w:line="276" w:lineRule="auto"/>
              <w:ind w:left="110" w:right="12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Управлять процессом оформления и передачи проектной, рабочей и иных видов технической и технологической документации Заказчику.</w:t>
            </w:r>
          </w:p>
        </w:tc>
      </w:tr>
      <w:tr w:rsidR="00A9766C" w:rsidRPr="00BF47BD">
        <w:trPr>
          <w:trHeight w:val="515"/>
        </w:trPr>
        <w:tc>
          <w:tcPr>
            <w:tcW w:w="10140" w:type="dxa"/>
            <w:gridSpan w:val="2"/>
          </w:tcPr>
          <w:p w:rsidR="00A9766C" w:rsidRPr="00BC468D" w:rsidRDefault="00BC468D">
            <w:pPr>
              <w:pStyle w:val="TableParagraph"/>
              <w:spacing w:line="272" w:lineRule="exact"/>
              <w:ind w:left="2405"/>
              <w:rPr>
                <w:b/>
                <w:sz w:val="24"/>
                <w:lang w:val="ru-RU"/>
              </w:rPr>
            </w:pPr>
            <w:r w:rsidRPr="00BC468D">
              <w:rPr>
                <w:b/>
                <w:sz w:val="24"/>
                <w:lang w:val="ru-RU"/>
              </w:rPr>
              <w:t>ТФ 6. Организация процесса авторского надзора</w:t>
            </w:r>
          </w:p>
        </w:tc>
      </w:tr>
      <w:tr w:rsidR="00A9766C">
        <w:trPr>
          <w:trHeight w:val="517"/>
        </w:trPr>
        <w:tc>
          <w:tcPr>
            <w:tcW w:w="5070" w:type="dxa"/>
          </w:tcPr>
          <w:p w:rsidR="00A9766C" w:rsidRDefault="00BC468D">
            <w:pPr>
              <w:pStyle w:val="TableParagraph"/>
              <w:spacing w:line="274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</w:p>
        </w:tc>
        <w:tc>
          <w:tcPr>
            <w:tcW w:w="5070" w:type="dxa"/>
          </w:tcPr>
          <w:p w:rsidR="00A9766C" w:rsidRDefault="00BC468D">
            <w:pPr>
              <w:pStyle w:val="TableParagraph"/>
              <w:spacing w:line="274" w:lineRule="exact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</w:p>
        </w:tc>
      </w:tr>
      <w:tr w:rsidR="00C13908" w:rsidRPr="00BF47BD">
        <w:trPr>
          <w:trHeight w:val="517"/>
        </w:trPr>
        <w:tc>
          <w:tcPr>
            <w:tcW w:w="5070" w:type="dxa"/>
          </w:tcPr>
          <w:p w:rsidR="00C13908" w:rsidRPr="00BC468D" w:rsidRDefault="00C13908" w:rsidP="00C13908">
            <w:pPr>
              <w:pStyle w:val="TableParagraph"/>
              <w:spacing w:line="272" w:lineRule="exact"/>
              <w:ind w:left="107"/>
              <w:rPr>
                <w:b/>
                <w:sz w:val="24"/>
                <w:lang w:val="ru-RU"/>
              </w:rPr>
            </w:pPr>
            <w:r w:rsidRPr="00BC468D">
              <w:rPr>
                <w:b/>
                <w:sz w:val="24"/>
                <w:lang w:val="ru-RU"/>
              </w:rPr>
              <w:t>ГИП должен знать следующее.</w:t>
            </w:r>
          </w:p>
          <w:p w:rsidR="00C13908" w:rsidRPr="00BC468D" w:rsidRDefault="00C13908" w:rsidP="00C13908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C13908" w:rsidRPr="00BC468D" w:rsidRDefault="00C13908" w:rsidP="00C13908">
            <w:pPr>
              <w:pStyle w:val="TableParagraph"/>
              <w:spacing w:line="276" w:lineRule="auto"/>
              <w:ind w:left="107" w:right="196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Нормативные документы, регламентирующие осуществление авторского надзора при строительстве и вводе в эксплуатацию.</w:t>
            </w:r>
          </w:p>
          <w:p w:rsidR="00C13908" w:rsidRPr="00BC468D" w:rsidRDefault="00C13908" w:rsidP="00C13908">
            <w:pPr>
              <w:pStyle w:val="TableParagraph"/>
              <w:spacing w:before="3" w:line="276" w:lineRule="auto"/>
              <w:ind w:left="107" w:right="238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Функции и содержание технического надзора заказчика и государственного строительного надзора.</w:t>
            </w:r>
          </w:p>
          <w:p w:rsidR="00C13908" w:rsidRPr="00C13908" w:rsidRDefault="00C13908" w:rsidP="00C13908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</w:p>
        </w:tc>
        <w:tc>
          <w:tcPr>
            <w:tcW w:w="5070" w:type="dxa"/>
          </w:tcPr>
          <w:p w:rsidR="00C13908" w:rsidRPr="00BC468D" w:rsidRDefault="00C13908" w:rsidP="00C13908">
            <w:pPr>
              <w:pStyle w:val="TableParagraph"/>
              <w:spacing w:line="272" w:lineRule="exact"/>
              <w:ind w:left="110"/>
              <w:rPr>
                <w:b/>
                <w:sz w:val="24"/>
                <w:lang w:val="ru-RU"/>
              </w:rPr>
            </w:pPr>
            <w:r w:rsidRPr="00BC468D">
              <w:rPr>
                <w:b/>
                <w:sz w:val="24"/>
                <w:lang w:val="ru-RU"/>
              </w:rPr>
              <w:t>ГИП должен уметь следующее.</w:t>
            </w:r>
          </w:p>
          <w:p w:rsidR="00C13908" w:rsidRPr="00BC468D" w:rsidRDefault="00C13908" w:rsidP="00C13908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C13908" w:rsidRPr="00BC468D" w:rsidRDefault="00C13908" w:rsidP="00C13908">
            <w:pPr>
              <w:pStyle w:val="TableParagraph"/>
              <w:spacing w:line="276" w:lineRule="auto"/>
              <w:ind w:left="110" w:right="686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Проводить инструктаж специалистов для проведения авторского надзора.</w:t>
            </w:r>
          </w:p>
          <w:p w:rsidR="00C13908" w:rsidRPr="00BC468D" w:rsidRDefault="00C13908" w:rsidP="00C13908">
            <w:pPr>
              <w:pStyle w:val="TableParagraph"/>
              <w:spacing w:before="202" w:line="276" w:lineRule="auto"/>
              <w:ind w:left="110" w:right="139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Составлять и отслеживать графики авторского надзора.</w:t>
            </w:r>
          </w:p>
          <w:p w:rsidR="00C13908" w:rsidRPr="00C13908" w:rsidRDefault="00C13908" w:rsidP="00C13908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</w:p>
        </w:tc>
      </w:tr>
      <w:tr w:rsidR="00A9766C" w:rsidRPr="00BF47BD" w:rsidTr="00C13908">
        <w:trPr>
          <w:trHeight w:val="7219"/>
        </w:trPr>
        <w:tc>
          <w:tcPr>
            <w:tcW w:w="5070" w:type="dxa"/>
          </w:tcPr>
          <w:p w:rsidR="00A9766C" w:rsidRPr="00BC468D" w:rsidRDefault="00BC468D">
            <w:pPr>
              <w:pStyle w:val="TableParagraph"/>
              <w:spacing w:before="202" w:line="276" w:lineRule="auto"/>
              <w:ind w:left="107" w:right="117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lastRenderedPageBreak/>
              <w:t xml:space="preserve">Правила выполнения и оформления проектной документации в соответствии с требованиями нормативных документов на </w:t>
            </w:r>
            <w:proofErr w:type="gramStart"/>
            <w:r w:rsidRPr="00BC468D">
              <w:rPr>
                <w:sz w:val="24"/>
                <w:lang w:val="ru-RU"/>
              </w:rPr>
              <w:t>проектную</w:t>
            </w:r>
            <w:proofErr w:type="gramEnd"/>
          </w:p>
          <w:p w:rsidR="00A9766C" w:rsidRPr="00BC468D" w:rsidRDefault="00BC468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документацию.</w:t>
            </w:r>
          </w:p>
          <w:p w:rsidR="00A9766C" w:rsidRPr="00C13908" w:rsidRDefault="00A9766C">
            <w:pPr>
              <w:pStyle w:val="TableParagraph"/>
              <w:ind w:left="0"/>
              <w:rPr>
                <w:b/>
                <w:sz w:val="16"/>
                <w:szCs w:val="16"/>
                <w:lang w:val="ru-RU"/>
              </w:rPr>
            </w:pPr>
          </w:p>
          <w:p w:rsidR="00A9766C" w:rsidRPr="00BC468D" w:rsidRDefault="00BC468D">
            <w:pPr>
              <w:pStyle w:val="TableParagraph"/>
              <w:spacing w:before="1" w:line="276" w:lineRule="auto"/>
              <w:ind w:left="107" w:right="448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Правила и стандарты системы контроля (менеджмента) качества проектной организации. Требования нормативн</w:t>
            </w:r>
            <w:proofErr w:type="gramStart"/>
            <w:r w:rsidRPr="00BC468D">
              <w:rPr>
                <w:sz w:val="24"/>
                <w:lang w:val="ru-RU"/>
              </w:rPr>
              <w:t>о-</w:t>
            </w:r>
            <w:proofErr w:type="gramEnd"/>
            <w:r w:rsidRPr="00BC468D">
              <w:rPr>
                <w:sz w:val="24"/>
                <w:lang w:val="ru-RU"/>
              </w:rPr>
              <w:t xml:space="preserve"> правовых актов, нормативно-технических и нормативно-методических документов по проектированию и строительству.</w:t>
            </w:r>
          </w:p>
          <w:p w:rsidR="00A9766C" w:rsidRPr="00BC468D" w:rsidRDefault="00BC468D">
            <w:pPr>
              <w:pStyle w:val="TableParagraph"/>
              <w:spacing w:before="202" w:line="276" w:lineRule="auto"/>
              <w:ind w:left="107" w:right="305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Требования к выполнению работ на особо опасных, технически сложных и уникальных объектах.</w:t>
            </w:r>
          </w:p>
          <w:p w:rsidR="00A9766C" w:rsidRPr="00BC468D" w:rsidRDefault="00BC468D">
            <w:pPr>
              <w:pStyle w:val="TableParagraph"/>
              <w:spacing w:before="202" w:line="276" w:lineRule="auto"/>
              <w:ind w:left="107" w:right="272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Требования охраны труда при строительстве. Требования рациональной и безопасной организации трудового процесса.</w:t>
            </w:r>
          </w:p>
          <w:p w:rsidR="00A9766C" w:rsidRDefault="00BC468D">
            <w:pPr>
              <w:pStyle w:val="TableParagraph"/>
              <w:spacing w:before="20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70" w:type="dxa"/>
          </w:tcPr>
          <w:p w:rsidR="00A9766C" w:rsidRPr="00BC468D" w:rsidRDefault="00BC468D">
            <w:pPr>
              <w:pStyle w:val="TableParagraph"/>
              <w:spacing w:before="200" w:line="276" w:lineRule="auto"/>
              <w:ind w:left="110" w:right="475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Принимать участие в согласованиях и совещаниях по проектированию, защищать принятые решения, снимать замечания.</w:t>
            </w:r>
          </w:p>
          <w:p w:rsidR="00C13908" w:rsidRPr="00C13908" w:rsidRDefault="00C13908">
            <w:pPr>
              <w:pStyle w:val="TableParagraph"/>
              <w:spacing w:before="1" w:line="276" w:lineRule="auto"/>
              <w:ind w:left="110" w:right="459"/>
              <w:rPr>
                <w:sz w:val="16"/>
                <w:szCs w:val="16"/>
                <w:lang w:val="ru-RU"/>
              </w:rPr>
            </w:pPr>
          </w:p>
          <w:p w:rsidR="00A9766C" w:rsidRPr="00BC468D" w:rsidRDefault="00BC468D">
            <w:pPr>
              <w:pStyle w:val="TableParagraph"/>
              <w:spacing w:before="1" w:line="276" w:lineRule="auto"/>
              <w:ind w:left="110" w:right="459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Осуществлять </w:t>
            </w:r>
            <w:proofErr w:type="gramStart"/>
            <w:r w:rsidRPr="00BC468D">
              <w:rPr>
                <w:sz w:val="24"/>
                <w:lang w:val="ru-RU"/>
              </w:rPr>
              <w:t>контроль за</w:t>
            </w:r>
            <w:proofErr w:type="gramEnd"/>
            <w:r w:rsidRPr="00BC468D">
              <w:rPr>
                <w:sz w:val="24"/>
                <w:lang w:val="ru-RU"/>
              </w:rPr>
              <w:t xml:space="preserve"> соблюдением утвержденных проектных решений при подготовке исполнительной документации. Принимать участие в работе комиссий по освидетельствованию промежуточных и скрытых работ.</w:t>
            </w:r>
          </w:p>
          <w:p w:rsidR="00A9766C" w:rsidRPr="00BC468D" w:rsidRDefault="00BC468D">
            <w:pPr>
              <w:pStyle w:val="TableParagraph"/>
              <w:spacing w:before="202" w:line="276" w:lineRule="auto"/>
              <w:ind w:left="110" w:right="656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Принимать участие в работе комиссий по обследованию объектов и приемке их в эксплуатацию.</w:t>
            </w:r>
          </w:p>
          <w:p w:rsidR="00A9766C" w:rsidRPr="00BC468D" w:rsidRDefault="00BC468D">
            <w:pPr>
              <w:pStyle w:val="TableParagraph"/>
              <w:spacing w:before="202" w:line="276" w:lineRule="auto"/>
              <w:ind w:left="110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Осуществлять контроль выполнения указаний, внесенных в журнал авторского надзора.</w:t>
            </w:r>
          </w:p>
          <w:p w:rsidR="00A9766C" w:rsidRPr="00BC468D" w:rsidRDefault="00BC468D">
            <w:pPr>
              <w:pStyle w:val="TableParagraph"/>
              <w:spacing w:before="3" w:line="276" w:lineRule="auto"/>
              <w:ind w:left="110" w:right="272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Уточнять проектную документацию, вносить изменения в проектную документацию при изменении технических решений.</w:t>
            </w:r>
          </w:p>
          <w:p w:rsidR="00A9766C" w:rsidRPr="00BC468D" w:rsidRDefault="00BC468D">
            <w:pPr>
              <w:pStyle w:val="TableParagraph"/>
              <w:spacing w:before="1" w:line="276" w:lineRule="auto"/>
              <w:ind w:left="110" w:right="874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Организовывать и проводить работу по авторскому надзору.</w:t>
            </w:r>
          </w:p>
        </w:tc>
      </w:tr>
    </w:tbl>
    <w:p w:rsidR="00A9766C" w:rsidRPr="00BC468D" w:rsidRDefault="00A9766C">
      <w:pPr>
        <w:pStyle w:val="a3"/>
        <w:spacing w:before="4"/>
        <w:rPr>
          <w:b/>
          <w:sz w:val="19"/>
          <w:lang w:val="ru-RU"/>
        </w:rPr>
      </w:pPr>
    </w:p>
    <w:p w:rsidR="00C13908" w:rsidRPr="00C13908" w:rsidRDefault="00700C9F" w:rsidP="00700C9F">
      <w:pPr>
        <w:pStyle w:val="a4"/>
        <w:numPr>
          <w:ilvl w:val="0"/>
          <w:numId w:val="14"/>
        </w:numPr>
        <w:tabs>
          <w:tab w:val="left" w:pos="2552"/>
          <w:tab w:val="left" w:pos="2977"/>
        </w:tabs>
        <w:spacing w:before="90" w:line="276" w:lineRule="auto"/>
        <w:ind w:left="2694" w:right="2391"/>
        <w:jc w:val="center"/>
        <w:rPr>
          <w:sz w:val="24"/>
          <w:lang w:val="ru-RU"/>
        </w:rPr>
      </w:pPr>
      <w:r w:rsidRPr="00C13908">
        <w:rPr>
          <w:b/>
          <w:sz w:val="24"/>
          <w:lang w:val="ru-RU"/>
        </w:rPr>
        <w:t>Уровень самостоятельности специалиста члена   Ассоциации – Главного инженера</w:t>
      </w:r>
      <w:r w:rsidRPr="00C13908">
        <w:rPr>
          <w:b/>
          <w:spacing w:val="-16"/>
          <w:sz w:val="24"/>
          <w:lang w:val="ru-RU"/>
        </w:rPr>
        <w:t xml:space="preserve"> </w:t>
      </w:r>
      <w:r w:rsidRPr="00C13908">
        <w:rPr>
          <w:b/>
          <w:sz w:val="24"/>
          <w:lang w:val="ru-RU"/>
        </w:rPr>
        <w:t>проекта</w:t>
      </w:r>
    </w:p>
    <w:p w:rsidR="00A9766C" w:rsidRPr="00BC468D" w:rsidRDefault="00BC468D">
      <w:pPr>
        <w:pStyle w:val="a4"/>
        <w:numPr>
          <w:ilvl w:val="1"/>
          <w:numId w:val="5"/>
        </w:numPr>
        <w:tabs>
          <w:tab w:val="left" w:pos="1636"/>
        </w:tabs>
        <w:spacing w:before="71" w:line="276" w:lineRule="auto"/>
        <w:ind w:right="227" w:firstLine="709"/>
        <w:rPr>
          <w:sz w:val="24"/>
          <w:lang w:val="ru-RU"/>
        </w:rPr>
      </w:pPr>
      <w:r w:rsidRPr="00BC468D">
        <w:rPr>
          <w:sz w:val="24"/>
          <w:lang w:val="ru-RU"/>
        </w:rPr>
        <w:t xml:space="preserve">Уровень самостоятельности </w:t>
      </w:r>
      <w:proofErr w:type="spellStart"/>
      <w:r w:rsidRPr="00BC468D">
        <w:rPr>
          <w:sz w:val="24"/>
          <w:lang w:val="ru-RU"/>
        </w:rPr>
        <w:t>ГИПа</w:t>
      </w:r>
      <w:proofErr w:type="spellEnd"/>
      <w:r w:rsidRPr="00BC468D">
        <w:rPr>
          <w:sz w:val="24"/>
          <w:lang w:val="ru-RU"/>
        </w:rPr>
        <w:t xml:space="preserve"> определяется рамками корпоративной этики проектной организации (юр</w:t>
      </w:r>
      <w:r w:rsidR="00492FC2">
        <w:rPr>
          <w:sz w:val="24"/>
          <w:lang w:val="ru-RU"/>
        </w:rPr>
        <w:t xml:space="preserve">идического </w:t>
      </w:r>
      <w:r w:rsidRPr="00BC468D">
        <w:rPr>
          <w:sz w:val="24"/>
          <w:lang w:val="ru-RU"/>
        </w:rPr>
        <w:t xml:space="preserve">лица, ИП) – члена </w:t>
      </w:r>
      <w:r w:rsidR="00492FC2">
        <w:rPr>
          <w:lang w:val="ru-RU"/>
        </w:rPr>
        <w:t>Ассоциации</w:t>
      </w:r>
      <w:r w:rsidRPr="00BC468D">
        <w:rPr>
          <w:sz w:val="24"/>
          <w:lang w:val="ru-RU"/>
        </w:rPr>
        <w:t xml:space="preserve"> и нацелен на достижение требуемых результатов при выполнении им соответствующей трудовой</w:t>
      </w:r>
      <w:r w:rsidRPr="00BC468D">
        <w:rPr>
          <w:spacing w:val="-2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функции.</w:t>
      </w:r>
    </w:p>
    <w:p w:rsidR="00A9766C" w:rsidRPr="00BC468D" w:rsidRDefault="00BC468D">
      <w:pPr>
        <w:pStyle w:val="a3"/>
        <w:spacing w:before="3" w:line="276" w:lineRule="auto"/>
        <w:ind w:left="312" w:right="226" w:firstLine="708"/>
        <w:jc w:val="both"/>
        <w:rPr>
          <w:lang w:val="ru-RU"/>
        </w:rPr>
      </w:pPr>
      <w:r w:rsidRPr="00BC468D">
        <w:rPr>
          <w:lang w:val="ru-RU"/>
        </w:rPr>
        <w:t xml:space="preserve">Трудовая функция </w:t>
      </w:r>
      <w:proofErr w:type="spellStart"/>
      <w:r w:rsidRPr="00BC468D">
        <w:rPr>
          <w:lang w:val="ru-RU"/>
        </w:rPr>
        <w:t>ГИПа</w:t>
      </w:r>
      <w:proofErr w:type="spellEnd"/>
      <w:r w:rsidRPr="00BC468D">
        <w:rPr>
          <w:lang w:val="ru-RU"/>
        </w:rPr>
        <w:t xml:space="preserve"> устанавливается в трудовом договоре </w:t>
      </w:r>
      <w:proofErr w:type="spellStart"/>
      <w:r w:rsidRPr="00BC468D">
        <w:rPr>
          <w:lang w:val="ru-RU"/>
        </w:rPr>
        <w:t>ГИПа</w:t>
      </w:r>
      <w:proofErr w:type="spellEnd"/>
      <w:r w:rsidRPr="00BC468D">
        <w:rPr>
          <w:lang w:val="ru-RU"/>
        </w:rPr>
        <w:t xml:space="preserve"> с членом </w:t>
      </w:r>
      <w:r w:rsidR="00492FC2">
        <w:rPr>
          <w:lang w:val="ru-RU"/>
        </w:rPr>
        <w:t>Ассоциации</w:t>
      </w:r>
      <w:r w:rsidRPr="00BC468D">
        <w:rPr>
          <w:lang w:val="ru-RU"/>
        </w:rPr>
        <w:t xml:space="preserve"> и должностной инструкции, в соответствии со штатным расписанием члена </w:t>
      </w:r>
      <w:r w:rsidR="00492FC2">
        <w:rPr>
          <w:lang w:val="ru-RU"/>
        </w:rPr>
        <w:t>Ассоциации</w:t>
      </w:r>
      <w:r w:rsidRPr="00BC468D">
        <w:rPr>
          <w:lang w:val="ru-RU"/>
        </w:rPr>
        <w:t>.</w:t>
      </w:r>
    </w:p>
    <w:p w:rsidR="00A9766C" w:rsidRPr="00BC468D" w:rsidRDefault="00BC468D">
      <w:pPr>
        <w:pStyle w:val="a4"/>
        <w:numPr>
          <w:ilvl w:val="1"/>
          <w:numId w:val="5"/>
        </w:numPr>
        <w:tabs>
          <w:tab w:val="left" w:pos="1574"/>
        </w:tabs>
        <w:spacing w:line="276" w:lineRule="auto"/>
        <w:ind w:right="230" w:firstLine="709"/>
        <w:rPr>
          <w:sz w:val="24"/>
          <w:lang w:val="ru-RU"/>
        </w:rPr>
      </w:pPr>
      <w:r w:rsidRPr="00BC468D">
        <w:rPr>
          <w:sz w:val="24"/>
          <w:lang w:val="ru-RU"/>
        </w:rPr>
        <w:t>ГИП вправе действовать самостоятельно,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A9766C" w:rsidRPr="00700C9F" w:rsidRDefault="00A9766C">
      <w:pPr>
        <w:pStyle w:val="a3"/>
        <w:spacing w:before="11"/>
        <w:rPr>
          <w:sz w:val="16"/>
          <w:szCs w:val="16"/>
          <w:lang w:val="ru-RU"/>
        </w:rPr>
      </w:pPr>
    </w:p>
    <w:p w:rsidR="00A9766C" w:rsidRDefault="00BC468D">
      <w:pPr>
        <w:pStyle w:val="2"/>
        <w:numPr>
          <w:ilvl w:val="0"/>
          <w:numId w:val="14"/>
        </w:numPr>
        <w:tabs>
          <w:tab w:val="left" w:pos="4231"/>
        </w:tabs>
        <w:spacing w:before="1"/>
        <w:ind w:left="4230" w:hanging="360"/>
        <w:jc w:val="left"/>
      </w:pPr>
      <w:proofErr w:type="spellStart"/>
      <w:r>
        <w:t>Заключительные</w:t>
      </w:r>
      <w:proofErr w:type="spellEnd"/>
      <w:r>
        <w:rPr>
          <w:spacing w:val="-3"/>
        </w:rPr>
        <w:t xml:space="preserve"> </w:t>
      </w:r>
      <w:proofErr w:type="spellStart"/>
      <w:r>
        <w:t>положения</w:t>
      </w:r>
      <w:proofErr w:type="spellEnd"/>
    </w:p>
    <w:p w:rsidR="00A9766C" w:rsidRPr="00700C9F" w:rsidRDefault="00A9766C">
      <w:pPr>
        <w:pStyle w:val="a3"/>
        <w:spacing w:before="7"/>
        <w:rPr>
          <w:b/>
          <w:sz w:val="16"/>
          <w:szCs w:val="16"/>
        </w:rPr>
      </w:pPr>
    </w:p>
    <w:p w:rsidR="00B2367F" w:rsidRPr="00721DD6" w:rsidRDefault="00B2367F" w:rsidP="00B2367F">
      <w:pPr>
        <w:pStyle w:val="a4"/>
        <w:numPr>
          <w:ilvl w:val="1"/>
          <w:numId w:val="15"/>
        </w:numPr>
        <w:tabs>
          <w:tab w:val="left" w:pos="1562"/>
        </w:tabs>
        <w:spacing w:line="276" w:lineRule="auto"/>
        <w:ind w:left="284" w:right="230" w:firstLine="709"/>
        <w:rPr>
          <w:sz w:val="24"/>
          <w:lang w:val="ru-RU"/>
        </w:rPr>
      </w:pPr>
      <w:proofErr w:type="gramStart"/>
      <w:r w:rsidRPr="00721DD6">
        <w:rPr>
          <w:sz w:val="24"/>
          <w:lang w:val="ru-RU"/>
        </w:rPr>
        <w:t xml:space="preserve">Настоящий СТО </w:t>
      </w:r>
      <w:r>
        <w:rPr>
          <w:sz w:val="24"/>
          <w:lang w:val="ru-RU"/>
        </w:rPr>
        <w:t>Ассоциации</w:t>
      </w:r>
      <w:r w:rsidRPr="00721DD6">
        <w:rPr>
          <w:sz w:val="24"/>
          <w:lang w:val="ru-RU"/>
        </w:rPr>
        <w:t xml:space="preserve"> утверждается </w:t>
      </w:r>
      <w:r>
        <w:rPr>
          <w:sz w:val="24"/>
          <w:lang w:val="ru-RU"/>
        </w:rPr>
        <w:t xml:space="preserve">Правлением </w:t>
      </w:r>
      <w:r w:rsidRPr="00E336C4">
        <w:rPr>
          <w:sz w:val="24"/>
          <w:szCs w:val="24"/>
          <w:lang w:val="ru-RU"/>
        </w:rPr>
        <w:t>Ассоциации</w:t>
      </w:r>
      <w:r w:rsidRPr="00721DD6">
        <w:rPr>
          <w:sz w:val="24"/>
          <w:lang w:val="ru-RU"/>
        </w:rPr>
        <w:t xml:space="preserve"> и вступает в силу после внесения сведений о нем в государственный реестр саморегулируемых</w:t>
      </w:r>
      <w:r w:rsidRPr="00721DD6">
        <w:rPr>
          <w:spacing w:val="-10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организаций.</w:t>
      </w:r>
      <w:proofErr w:type="gramEnd"/>
    </w:p>
    <w:p w:rsidR="00B2367F" w:rsidRPr="00721DD6" w:rsidRDefault="00B2367F" w:rsidP="00B2367F">
      <w:pPr>
        <w:pStyle w:val="a4"/>
        <w:numPr>
          <w:ilvl w:val="1"/>
          <w:numId w:val="16"/>
        </w:numPr>
        <w:tabs>
          <w:tab w:val="left" w:pos="1593"/>
        </w:tabs>
        <w:spacing w:before="2" w:line="276" w:lineRule="auto"/>
        <w:ind w:left="284" w:right="229" w:firstLine="709"/>
        <w:rPr>
          <w:sz w:val="24"/>
          <w:lang w:val="ru-RU"/>
        </w:rPr>
      </w:pPr>
      <w:r>
        <w:rPr>
          <w:sz w:val="24"/>
          <w:lang w:val="ru-RU"/>
        </w:rPr>
        <w:t xml:space="preserve">. </w:t>
      </w:r>
      <w:r w:rsidRPr="00721DD6">
        <w:rPr>
          <w:sz w:val="24"/>
          <w:lang w:val="ru-RU"/>
        </w:rPr>
        <w:t xml:space="preserve">Требования, которые не урегулированы настоящим СТО </w:t>
      </w:r>
      <w:r w:rsidRPr="00E336C4">
        <w:rPr>
          <w:sz w:val="24"/>
          <w:szCs w:val="24"/>
          <w:lang w:val="ru-RU"/>
        </w:rPr>
        <w:t>Ассоциации</w:t>
      </w:r>
      <w:r w:rsidRPr="00721DD6">
        <w:rPr>
          <w:sz w:val="24"/>
          <w:lang w:val="ru-RU"/>
        </w:rPr>
        <w:t xml:space="preserve">, но предусмотрены действующим законодательством РФ, </w:t>
      </w:r>
      <w:proofErr w:type="gramStart"/>
      <w:r w:rsidRPr="00721DD6">
        <w:rPr>
          <w:sz w:val="24"/>
          <w:lang w:val="ru-RU"/>
        </w:rPr>
        <w:t>обязательны к исполнению</w:t>
      </w:r>
      <w:proofErr w:type="gramEnd"/>
      <w:r w:rsidRPr="00721DD6">
        <w:rPr>
          <w:sz w:val="24"/>
          <w:lang w:val="ru-RU"/>
        </w:rPr>
        <w:t xml:space="preserve"> и руководству в деятельности </w:t>
      </w:r>
      <w:r w:rsidRPr="00E336C4">
        <w:rPr>
          <w:sz w:val="24"/>
          <w:szCs w:val="24"/>
          <w:lang w:val="ru-RU"/>
        </w:rPr>
        <w:t>Ассоциации</w:t>
      </w:r>
      <w:r w:rsidRPr="00721DD6">
        <w:rPr>
          <w:sz w:val="24"/>
          <w:lang w:val="ru-RU"/>
        </w:rPr>
        <w:t xml:space="preserve"> и членов</w:t>
      </w:r>
      <w:r w:rsidRPr="00721DD6">
        <w:rPr>
          <w:spacing w:val="-1"/>
          <w:sz w:val="24"/>
          <w:lang w:val="ru-RU"/>
        </w:rPr>
        <w:t xml:space="preserve"> </w:t>
      </w:r>
      <w:r w:rsidRPr="00E336C4">
        <w:rPr>
          <w:sz w:val="24"/>
          <w:szCs w:val="24"/>
          <w:lang w:val="ru-RU"/>
        </w:rPr>
        <w:t>Ассоциации</w:t>
      </w:r>
      <w:r w:rsidRPr="00721DD6">
        <w:rPr>
          <w:sz w:val="24"/>
          <w:lang w:val="ru-RU"/>
        </w:rPr>
        <w:t>.</w:t>
      </w:r>
    </w:p>
    <w:p w:rsidR="00B2367F" w:rsidRPr="00290558" w:rsidRDefault="00B2367F" w:rsidP="00B2367F">
      <w:pPr>
        <w:pStyle w:val="a4"/>
        <w:numPr>
          <w:ilvl w:val="1"/>
          <w:numId w:val="17"/>
        </w:numPr>
        <w:tabs>
          <w:tab w:val="left" w:pos="1590"/>
        </w:tabs>
        <w:spacing w:before="71" w:line="276" w:lineRule="auto"/>
        <w:ind w:left="284" w:right="229" w:firstLine="709"/>
        <w:rPr>
          <w:sz w:val="24"/>
          <w:lang w:val="ru-RU"/>
        </w:rPr>
      </w:pPr>
      <w:r>
        <w:rPr>
          <w:sz w:val="24"/>
          <w:lang w:val="ru-RU"/>
        </w:rPr>
        <w:t>Требования н</w:t>
      </w:r>
      <w:r w:rsidRPr="00290558">
        <w:rPr>
          <w:sz w:val="24"/>
          <w:lang w:val="ru-RU"/>
        </w:rPr>
        <w:t xml:space="preserve">астоящего СТО </w:t>
      </w:r>
      <w:r w:rsidRPr="00E336C4">
        <w:rPr>
          <w:sz w:val="24"/>
          <w:szCs w:val="24"/>
          <w:lang w:val="ru-RU"/>
        </w:rPr>
        <w:t>Ассоциации</w:t>
      </w:r>
      <w:r w:rsidRPr="00290558">
        <w:rPr>
          <w:sz w:val="24"/>
          <w:lang w:val="ru-RU"/>
        </w:rPr>
        <w:t xml:space="preserve"> должны использоваться в деятельности </w:t>
      </w:r>
      <w:r w:rsidRPr="00290558">
        <w:rPr>
          <w:lang w:val="ru-RU"/>
        </w:rPr>
        <w:t>Ассоциации</w:t>
      </w:r>
      <w:r w:rsidRPr="00290558">
        <w:rPr>
          <w:sz w:val="24"/>
          <w:lang w:val="ru-RU"/>
        </w:rPr>
        <w:t xml:space="preserve"> и членов </w:t>
      </w:r>
      <w:r w:rsidRPr="00E336C4">
        <w:rPr>
          <w:sz w:val="24"/>
          <w:szCs w:val="24"/>
          <w:lang w:val="ru-RU"/>
        </w:rPr>
        <w:t>Ассоциации</w:t>
      </w:r>
      <w:r w:rsidRPr="00290558">
        <w:rPr>
          <w:sz w:val="24"/>
          <w:lang w:val="ru-RU"/>
        </w:rPr>
        <w:t xml:space="preserve"> одновременно с требованиями Группы стандартов </w:t>
      </w:r>
      <w:r w:rsidRPr="00E336C4">
        <w:rPr>
          <w:sz w:val="24"/>
          <w:szCs w:val="24"/>
          <w:lang w:val="ru-RU"/>
        </w:rPr>
        <w:t>Ассоциации</w:t>
      </w:r>
      <w:r w:rsidRPr="00290558">
        <w:rPr>
          <w:sz w:val="24"/>
          <w:lang w:val="ru-RU"/>
        </w:rPr>
        <w:t xml:space="preserve"> – «Требования к членам </w:t>
      </w:r>
      <w:r w:rsidRPr="00E336C4">
        <w:rPr>
          <w:sz w:val="24"/>
          <w:szCs w:val="24"/>
          <w:lang w:val="ru-RU"/>
        </w:rPr>
        <w:t>Ассоциации</w:t>
      </w:r>
      <w:r w:rsidRPr="00290558">
        <w:rPr>
          <w:sz w:val="24"/>
          <w:lang w:val="ru-RU"/>
        </w:rPr>
        <w:t xml:space="preserve">, руководителям и специалистам членов </w:t>
      </w:r>
      <w:r w:rsidRPr="00E336C4">
        <w:rPr>
          <w:sz w:val="24"/>
          <w:szCs w:val="24"/>
          <w:lang w:val="ru-RU"/>
        </w:rPr>
        <w:lastRenderedPageBreak/>
        <w:t>Ассоциации</w:t>
      </w:r>
      <w:r>
        <w:rPr>
          <w:lang w:val="ru-RU"/>
        </w:rPr>
        <w:t xml:space="preserve"> СРО АПДВ</w:t>
      </w:r>
      <w:r w:rsidRPr="00290558">
        <w:rPr>
          <w:sz w:val="24"/>
          <w:lang w:val="ru-RU"/>
        </w:rPr>
        <w:t>.</w:t>
      </w:r>
      <w:r>
        <w:rPr>
          <w:sz w:val="24"/>
          <w:lang w:val="ru-RU"/>
        </w:rPr>
        <w:t xml:space="preserve"> </w:t>
      </w:r>
      <w:proofErr w:type="gramStart"/>
      <w:r w:rsidRPr="00290558">
        <w:rPr>
          <w:sz w:val="24"/>
          <w:lang w:val="ru-RU"/>
        </w:rPr>
        <w:t>Контроль за</w:t>
      </w:r>
      <w:proofErr w:type="gramEnd"/>
      <w:r w:rsidRPr="00290558">
        <w:rPr>
          <w:sz w:val="24"/>
          <w:lang w:val="ru-RU"/>
        </w:rPr>
        <w:t xml:space="preserve"> соблюдением членами </w:t>
      </w:r>
      <w:r>
        <w:rPr>
          <w:lang w:val="ru-RU"/>
        </w:rPr>
        <w:t>Ассоциации</w:t>
      </w:r>
      <w:r w:rsidRPr="00290558">
        <w:rPr>
          <w:sz w:val="24"/>
          <w:lang w:val="ru-RU"/>
        </w:rPr>
        <w:t xml:space="preserve"> настоящего СТО </w:t>
      </w:r>
      <w:r w:rsidRPr="00E336C4">
        <w:rPr>
          <w:sz w:val="24"/>
          <w:szCs w:val="24"/>
          <w:lang w:val="ru-RU"/>
        </w:rPr>
        <w:t>Ассоциации</w:t>
      </w:r>
      <w:r w:rsidRPr="00290558">
        <w:rPr>
          <w:sz w:val="24"/>
          <w:lang w:val="ru-RU"/>
        </w:rPr>
        <w:t xml:space="preserve"> осуществляет Контрольный комитет</w:t>
      </w:r>
      <w:r w:rsidRPr="00290558">
        <w:rPr>
          <w:spacing w:val="-3"/>
          <w:sz w:val="24"/>
          <w:lang w:val="ru-RU"/>
        </w:rPr>
        <w:t xml:space="preserve"> </w:t>
      </w:r>
      <w:r w:rsidRPr="00E336C4">
        <w:rPr>
          <w:sz w:val="24"/>
          <w:szCs w:val="24"/>
          <w:lang w:val="ru-RU"/>
        </w:rPr>
        <w:t>Ассоциации</w:t>
      </w:r>
      <w:r w:rsidRPr="00290558">
        <w:rPr>
          <w:sz w:val="24"/>
          <w:lang w:val="ru-RU"/>
        </w:rPr>
        <w:t>.</w:t>
      </w:r>
    </w:p>
    <w:p w:rsidR="00B2367F" w:rsidRPr="00721DD6" w:rsidRDefault="00B2367F" w:rsidP="00B2367F">
      <w:pPr>
        <w:pStyle w:val="a4"/>
        <w:numPr>
          <w:ilvl w:val="1"/>
          <w:numId w:val="17"/>
        </w:numPr>
        <w:tabs>
          <w:tab w:val="left" w:pos="1583"/>
        </w:tabs>
        <w:spacing w:before="1" w:line="278" w:lineRule="auto"/>
        <w:ind w:left="284" w:right="225" w:firstLine="709"/>
        <w:rPr>
          <w:sz w:val="24"/>
          <w:lang w:val="ru-RU"/>
        </w:rPr>
      </w:pPr>
      <w:r w:rsidRPr="00721DD6">
        <w:rPr>
          <w:sz w:val="24"/>
          <w:lang w:val="ru-RU"/>
        </w:rPr>
        <w:t xml:space="preserve">Нарушение настоящего СТО </w:t>
      </w:r>
      <w:r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членом </w:t>
      </w:r>
      <w:r w:rsidRPr="00E336C4">
        <w:rPr>
          <w:sz w:val="24"/>
          <w:szCs w:val="24"/>
          <w:lang w:val="ru-RU"/>
        </w:rPr>
        <w:t>Ассоциации</w:t>
      </w:r>
      <w:r w:rsidRPr="00721DD6">
        <w:rPr>
          <w:sz w:val="24"/>
          <w:lang w:val="ru-RU"/>
        </w:rPr>
        <w:t xml:space="preserve"> влечет за собой ответственность, в соответствии с документом </w:t>
      </w:r>
      <w:r w:rsidRPr="00E336C4">
        <w:rPr>
          <w:sz w:val="24"/>
          <w:szCs w:val="24"/>
          <w:lang w:val="ru-RU"/>
        </w:rPr>
        <w:t>Ассоциации</w:t>
      </w:r>
      <w:r>
        <w:rPr>
          <w:sz w:val="24"/>
          <w:lang w:val="ru-RU"/>
        </w:rPr>
        <w:t xml:space="preserve"> – Положение о мерах дисциплинарного воздействия </w:t>
      </w:r>
      <w:r w:rsidRPr="00E336C4">
        <w:rPr>
          <w:sz w:val="24"/>
          <w:szCs w:val="24"/>
          <w:lang w:val="ru-RU"/>
        </w:rPr>
        <w:t>Ассоциации «Саморегулируемая организация Архитекторов и проектировщиков Дальнего Востока»</w:t>
      </w:r>
      <w:r w:rsidRPr="00721DD6">
        <w:rPr>
          <w:sz w:val="24"/>
          <w:lang w:val="ru-RU"/>
        </w:rPr>
        <w:t>.</w:t>
      </w:r>
    </w:p>
    <w:p w:rsidR="00B2367F" w:rsidRPr="00721DD6" w:rsidRDefault="00B2367F" w:rsidP="00B2367F">
      <w:pPr>
        <w:pStyle w:val="a4"/>
        <w:numPr>
          <w:ilvl w:val="1"/>
          <w:numId w:val="17"/>
        </w:numPr>
        <w:tabs>
          <w:tab w:val="left" w:pos="1718"/>
        </w:tabs>
        <w:spacing w:before="3" w:line="276" w:lineRule="auto"/>
        <w:ind w:left="284" w:right="227" w:firstLine="709"/>
        <w:rPr>
          <w:sz w:val="24"/>
          <w:lang w:val="ru-RU"/>
        </w:rPr>
      </w:pPr>
      <w:r w:rsidRPr="00721DD6">
        <w:rPr>
          <w:sz w:val="24"/>
          <w:lang w:val="ru-RU"/>
        </w:rPr>
        <w:t xml:space="preserve">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объединением, </w:t>
      </w:r>
      <w:proofErr w:type="gramStart"/>
      <w:r w:rsidRPr="00721DD6">
        <w:rPr>
          <w:sz w:val="24"/>
          <w:lang w:val="ru-RU"/>
        </w:rPr>
        <w:t>настоящий</w:t>
      </w:r>
      <w:proofErr w:type="gramEnd"/>
      <w:r w:rsidRPr="00721DD6">
        <w:rPr>
          <w:sz w:val="24"/>
          <w:lang w:val="ru-RU"/>
        </w:rPr>
        <w:t xml:space="preserve"> СТО </w:t>
      </w:r>
      <w:r w:rsidRPr="00E336C4">
        <w:rPr>
          <w:sz w:val="24"/>
          <w:szCs w:val="24"/>
          <w:lang w:val="ru-RU"/>
        </w:rPr>
        <w:t>Ассоциации</w:t>
      </w:r>
      <w:r w:rsidRPr="00721DD6">
        <w:rPr>
          <w:sz w:val="24"/>
          <w:lang w:val="ru-RU"/>
        </w:rPr>
        <w:t xml:space="preserve"> действуют в части, не противоречащей таким стандартам, до момента внесения изменений и дополнений в настоящий СТО </w:t>
      </w:r>
      <w:r w:rsidRPr="00E336C4">
        <w:rPr>
          <w:sz w:val="24"/>
          <w:szCs w:val="24"/>
          <w:lang w:val="ru-RU"/>
        </w:rPr>
        <w:t>Ассоциации</w:t>
      </w:r>
      <w:r w:rsidRPr="00721DD6">
        <w:rPr>
          <w:sz w:val="24"/>
          <w:lang w:val="ru-RU"/>
        </w:rPr>
        <w:t xml:space="preserve">. Недействительность отдельных норм настоящего СТО </w:t>
      </w:r>
      <w:r w:rsidRPr="00E336C4">
        <w:rPr>
          <w:sz w:val="24"/>
          <w:szCs w:val="24"/>
          <w:lang w:val="ru-RU"/>
        </w:rPr>
        <w:t>Ассоциации</w:t>
      </w:r>
      <w:r w:rsidRPr="00721DD6">
        <w:rPr>
          <w:sz w:val="24"/>
          <w:lang w:val="ru-RU"/>
        </w:rPr>
        <w:t xml:space="preserve"> не влечет недействительности других норм и СТО </w:t>
      </w:r>
      <w:r w:rsidRPr="00E336C4">
        <w:rPr>
          <w:sz w:val="24"/>
          <w:szCs w:val="24"/>
          <w:lang w:val="ru-RU"/>
        </w:rPr>
        <w:t>Ассоциации</w:t>
      </w:r>
      <w:r w:rsidRPr="00721DD6">
        <w:rPr>
          <w:sz w:val="24"/>
          <w:lang w:val="ru-RU"/>
        </w:rPr>
        <w:t xml:space="preserve"> в</w:t>
      </w:r>
      <w:r w:rsidRPr="00721DD6">
        <w:rPr>
          <w:spacing w:val="-3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целом.</w:t>
      </w:r>
    </w:p>
    <w:p w:rsidR="00A9766C" w:rsidRPr="00BC468D" w:rsidRDefault="00A9766C">
      <w:pPr>
        <w:spacing w:line="276" w:lineRule="auto"/>
        <w:jc w:val="both"/>
        <w:rPr>
          <w:sz w:val="24"/>
          <w:lang w:val="ru-RU"/>
        </w:rPr>
        <w:sectPr w:rsidR="00A9766C" w:rsidRPr="00BC468D" w:rsidSect="00E544B4">
          <w:footerReference w:type="default" r:id="rId8"/>
          <w:pgSz w:w="11910" w:h="16840"/>
          <w:pgMar w:top="1040" w:right="620" w:bottom="1240" w:left="820" w:header="0" w:footer="976" w:gutter="0"/>
          <w:pgNumType w:start="1"/>
          <w:cols w:space="720"/>
          <w:titlePg/>
          <w:docGrid w:linePitch="299"/>
        </w:sectPr>
      </w:pPr>
    </w:p>
    <w:p w:rsidR="00A9766C" w:rsidRPr="00BC468D" w:rsidRDefault="00E22E8F" w:rsidP="00E22E8F">
      <w:pPr>
        <w:pStyle w:val="2"/>
        <w:spacing w:before="63" w:line="275" w:lineRule="exact"/>
        <w:ind w:left="0" w:right="593"/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3D5C7F">
        <w:rPr>
          <w:lang w:val="ru-RU"/>
        </w:rPr>
        <w:t xml:space="preserve"> </w:t>
      </w:r>
      <w:r w:rsidR="00BC468D" w:rsidRPr="00BC468D">
        <w:rPr>
          <w:lang w:val="ru-RU"/>
        </w:rPr>
        <w:t xml:space="preserve">Приложение № </w:t>
      </w:r>
      <w:r>
        <w:rPr>
          <w:lang w:val="ru-RU"/>
        </w:rPr>
        <w:t>1</w:t>
      </w:r>
    </w:p>
    <w:p w:rsidR="00A9766C" w:rsidRPr="00BC468D" w:rsidRDefault="00E22E8F" w:rsidP="00E22E8F">
      <w:pPr>
        <w:spacing w:line="206" w:lineRule="exact"/>
        <w:ind w:right="589"/>
        <w:jc w:val="center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BC468D" w:rsidRPr="00BC468D">
        <w:rPr>
          <w:sz w:val="18"/>
          <w:lang w:val="ru-RU"/>
        </w:rPr>
        <w:t>к Квалификационному стандарту</w:t>
      </w:r>
    </w:p>
    <w:p w:rsidR="00E22E8F" w:rsidRDefault="00E22E8F" w:rsidP="00E22E8F">
      <w:pPr>
        <w:spacing w:before="2"/>
        <w:ind w:right="589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00C9F">
        <w:rPr>
          <w:sz w:val="18"/>
          <w:lang w:val="ru-RU"/>
        </w:rPr>
        <w:t xml:space="preserve">                              </w:t>
      </w:r>
      <w:r>
        <w:rPr>
          <w:sz w:val="18"/>
          <w:lang w:val="ru-RU"/>
        </w:rPr>
        <w:t xml:space="preserve">«Главный инженер проекта»  </w:t>
      </w:r>
    </w:p>
    <w:p w:rsidR="00A9766C" w:rsidRPr="00BC468D" w:rsidRDefault="00E22E8F" w:rsidP="00E22E8F">
      <w:pPr>
        <w:spacing w:before="2"/>
        <w:ind w:right="589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00C9F">
        <w:rPr>
          <w:sz w:val="18"/>
          <w:lang w:val="ru-RU"/>
        </w:rPr>
        <w:t xml:space="preserve">                      </w:t>
      </w:r>
      <w:r>
        <w:rPr>
          <w:sz w:val="18"/>
          <w:lang w:val="ru-RU"/>
        </w:rPr>
        <w:t xml:space="preserve"> </w:t>
      </w:r>
      <w:r w:rsidR="00BC468D" w:rsidRPr="00BC468D">
        <w:rPr>
          <w:sz w:val="18"/>
          <w:lang w:val="ru-RU"/>
        </w:rPr>
        <w:t xml:space="preserve">(СТО </w:t>
      </w:r>
      <w:r>
        <w:rPr>
          <w:sz w:val="18"/>
          <w:lang w:val="ru-RU"/>
        </w:rPr>
        <w:t>Ассоциации СРО АПДВ 3.2</w:t>
      </w:r>
      <w:r w:rsidR="00BC468D" w:rsidRPr="00BC468D">
        <w:rPr>
          <w:sz w:val="18"/>
          <w:lang w:val="ru-RU"/>
        </w:rPr>
        <w:t xml:space="preserve"> - 2017)</w:t>
      </w:r>
    </w:p>
    <w:p w:rsidR="00A9766C" w:rsidRPr="00BC468D" w:rsidRDefault="00A9766C">
      <w:pPr>
        <w:pStyle w:val="a3"/>
        <w:rPr>
          <w:sz w:val="20"/>
          <w:lang w:val="ru-RU"/>
        </w:rPr>
      </w:pPr>
    </w:p>
    <w:p w:rsidR="00A9766C" w:rsidRPr="00BC468D" w:rsidRDefault="00A9766C">
      <w:pPr>
        <w:pStyle w:val="a3"/>
        <w:spacing w:before="8"/>
        <w:rPr>
          <w:sz w:val="27"/>
          <w:lang w:val="ru-RU"/>
        </w:rPr>
      </w:pPr>
    </w:p>
    <w:p w:rsidR="00A9766C" w:rsidRPr="00BC468D" w:rsidRDefault="00BC468D">
      <w:pPr>
        <w:pStyle w:val="2"/>
        <w:spacing w:before="90"/>
        <w:ind w:left="775" w:right="951"/>
        <w:jc w:val="center"/>
        <w:rPr>
          <w:lang w:val="ru-RU"/>
        </w:rPr>
      </w:pPr>
      <w:r w:rsidRPr="00BC468D">
        <w:rPr>
          <w:lang w:val="ru-RU"/>
        </w:rPr>
        <w:t>ПЕРЕЧЕНЬ</w:t>
      </w:r>
    </w:p>
    <w:p w:rsidR="00A9766C" w:rsidRPr="00BC468D" w:rsidRDefault="00A9766C">
      <w:pPr>
        <w:pStyle w:val="a3"/>
        <w:rPr>
          <w:b/>
          <w:sz w:val="31"/>
          <w:lang w:val="ru-RU"/>
        </w:rPr>
      </w:pPr>
    </w:p>
    <w:p w:rsidR="00A9766C" w:rsidRPr="00BC468D" w:rsidRDefault="00BC468D">
      <w:pPr>
        <w:ind w:left="3994"/>
        <w:rPr>
          <w:b/>
          <w:sz w:val="24"/>
          <w:lang w:val="ru-RU"/>
        </w:rPr>
      </w:pPr>
      <w:r w:rsidRPr="00BC468D">
        <w:rPr>
          <w:b/>
          <w:sz w:val="24"/>
          <w:lang w:val="ru-RU"/>
        </w:rPr>
        <w:t>направлений подготовки, специальностей в области строительства,</w:t>
      </w:r>
    </w:p>
    <w:p w:rsidR="00A9766C" w:rsidRPr="00BC468D" w:rsidRDefault="00BC468D">
      <w:pPr>
        <w:spacing w:before="41" w:line="278" w:lineRule="auto"/>
        <w:ind w:left="1007" w:right="1190" w:hanging="5"/>
        <w:jc w:val="center"/>
        <w:rPr>
          <w:b/>
          <w:sz w:val="24"/>
          <w:lang w:val="ru-RU"/>
        </w:rPr>
      </w:pPr>
      <w:r w:rsidRPr="00BC468D">
        <w:rPr>
          <w:b/>
          <w:sz w:val="24"/>
          <w:lang w:val="ru-RU"/>
        </w:rPr>
        <w:t xml:space="preserve">получение высшего </w:t>
      </w:r>
      <w:proofErr w:type="gramStart"/>
      <w:r w:rsidRPr="00BC468D">
        <w:rPr>
          <w:b/>
          <w:sz w:val="24"/>
          <w:lang w:val="ru-RU"/>
        </w:rPr>
        <w:t>образования</w:t>
      </w:r>
      <w:proofErr w:type="gramEnd"/>
      <w:r w:rsidRPr="00BC468D">
        <w:rPr>
          <w:b/>
          <w:sz w:val="24"/>
          <w:lang w:val="ru-RU"/>
        </w:rPr>
        <w:t xml:space="preserve">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</w:p>
    <w:p w:rsidR="00A9766C" w:rsidRPr="00BC468D" w:rsidRDefault="00A9766C">
      <w:pPr>
        <w:pStyle w:val="a3"/>
        <w:rPr>
          <w:b/>
          <w:sz w:val="20"/>
          <w:lang w:val="ru-RU"/>
        </w:rPr>
      </w:pPr>
    </w:p>
    <w:p w:rsidR="00A9766C" w:rsidRPr="00BC468D" w:rsidRDefault="00A9766C">
      <w:pPr>
        <w:pStyle w:val="a3"/>
        <w:rPr>
          <w:b/>
          <w:sz w:val="20"/>
          <w:lang w:val="ru-RU"/>
        </w:rPr>
      </w:pPr>
    </w:p>
    <w:p w:rsidR="00A9766C" w:rsidRPr="00BC468D" w:rsidRDefault="00A9766C">
      <w:pPr>
        <w:pStyle w:val="a3"/>
        <w:spacing w:before="2"/>
        <w:rPr>
          <w:b/>
          <w:lang w:val="ru-RU"/>
        </w:rPr>
      </w:pPr>
    </w:p>
    <w:tbl>
      <w:tblPr>
        <w:tblStyle w:val="TableNormal"/>
        <w:tblW w:w="0" w:type="auto"/>
        <w:tblInd w:w="3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 w:rsidRPr="00BF47BD">
        <w:trPr>
          <w:trHeight w:val="476"/>
        </w:trPr>
        <w:tc>
          <w:tcPr>
            <w:tcW w:w="1589" w:type="dxa"/>
            <w:tcBorders>
              <w:right w:val="single" w:sz="4" w:space="0" w:color="000000"/>
            </w:tcBorders>
          </w:tcPr>
          <w:p w:rsidR="00A9766C" w:rsidRDefault="00BC468D">
            <w:pPr>
              <w:pStyle w:val="TableParagraph"/>
              <w:spacing w:before="99"/>
              <w:ind w:left="565" w:right="5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12505" w:type="dxa"/>
            <w:tcBorders>
              <w:left w:val="single" w:sz="4" w:space="0" w:color="000000"/>
            </w:tcBorders>
          </w:tcPr>
          <w:p w:rsidR="00A9766C" w:rsidRPr="00BC468D" w:rsidRDefault="00BC468D">
            <w:pPr>
              <w:pStyle w:val="TableParagraph"/>
              <w:spacing w:before="99"/>
              <w:ind w:left="1070"/>
              <w:rPr>
                <w:b/>
                <w:sz w:val="24"/>
                <w:lang w:val="ru-RU"/>
              </w:rPr>
            </w:pPr>
            <w:r w:rsidRPr="00BC468D">
              <w:rPr>
                <w:b/>
                <w:sz w:val="24"/>
                <w:lang w:val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A9766C" w:rsidRPr="00BF47BD">
        <w:trPr>
          <w:trHeight w:val="476"/>
        </w:trPr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0636</w:t>
            </w:r>
          </w:p>
        </w:tc>
        <w:tc>
          <w:tcPr>
            <w:tcW w:w="12505" w:type="dxa"/>
            <w:tcBorders>
              <w:left w:val="single" w:sz="4" w:space="0" w:color="000000"/>
              <w:bottom w:val="single" w:sz="4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Автоматизация и комплексная механизация машиностроения</w:t>
            </w:r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0638</w:t>
            </w:r>
          </w:p>
        </w:tc>
        <w:tc>
          <w:tcPr>
            <w:tcW w:w="1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Автоматизация и комплексная механизация строительства</w:t>
            </w:r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6C" w:rsidRDefault="00BC468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0639</w:t>
            </w:r>
          </w:p>
        </w:tc>
        <w:tc>
          <w:tcPr>
            <w:tcW w:w="1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66C" w:rsidRPr="00BC468D" w:rsidRDefault="00BC468D">
            <w:pPr>
              <w:pStyle w:val="TableParagraph"/>
              <w:spacing w:before="90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A9766C">
        <w:trPr>
          <w:trHeight w:val="1305"/>
        </w:trPr>
        <w:tc>
          <w:tcPr>
            <w:tcW w:w="1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550200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550200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651900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220200</w:t>
            </w:r>
          </w:p>
        </w:tc>
        <w:tc>
          <w:tcPr>
            <w:tcW w:w="1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Автоматизация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управление</w:t>
            </w:r>
            <w:proofErr w:type="spellEnd"/>
          </w:p>
        </w:tc>
      </w:tr>
      <w:tr w:rsidR="00A9766C">
        <w:trPr>
          <w:trHeight w:val="474"/>
        </w:trPr>
        <w:tc>
          <w:tcPr>
            <w:tcW w:w="1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6C" w:rsidRDefault="00BC468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0635</w:t>
            </w:r>
          </w:p>
        </w:tc>
        <w:tc>
          <w:tcPr>
            <w:tcW w:w="1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66C" w:rsidRDefault="00BC468D">
            <w:pPr>
              <w:pStyle w:val="TableParagraph"/>
              <w:spacing w:before="90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Автоматизация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металлургического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производства</w:t>
            </w:r>
            <w:proofErr w:type="spellEnd"/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0650</w:t>
            </w:r>
          </w:p>
        </w:tc>
        <w:tc>
          <w:tcPr>
            <w:tcW w:w="1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66C" w:rsidRPr="00BC468D" w:rsidRDefault="00BC468D">
            <w:pPr>
              <w:pStyle w:val="TableParagraph"/>
              <w:spacing w:before="93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Автоматизация производства и распределения электроэнергии</w:t>
            </w:r>
          </w:p>
        </w:tc>
      </w:tr>
      <w:tr w:rsidR="00A9766C">
        <w:trPr>
          <w:trHeight w:val="474"/>
        </w:trPr>
        <w:tc>
          <w:tcPr>
            <w:tcW w:w="1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6C" w:rsidRDefault="00BC468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0649</w:t>
            </w:r>
          </w:p>
        </w:tc>
        <w:tc>
          <w:tcPr>
            <w:tcW w:w="1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66C" w:rsidRDefault="00BC468D">
            <w:pPr>
              <w:pStyle w:val="TableParagraph"/>
              <w:spacing w:before="90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Автоматизация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теплоэнергетических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процессов</w:t>
            </w:r>
            <w:proofErr w:type="spellEnd"/>
          </w:p>
        </w:tc>
      </w:tr>
      <w:tr w:rsidR="00A9766C" w:rsidRPr="00BF47BD">
        <w:trPr>
          <w:trHeight w:val="753"/>
        </w:trPr>
        <w:tc>
          <w:tcPr>
            <w:tcW w:w="1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21.03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220700</w:t>
            </w:r>
          </w:p>
        </w:tc>
        <w:tc>
          <w:tcPr>
            <w:tcW w:w="1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Автоматизация технологических процессов и производств</w:t>
            </w:r>
          </w:p>
        </w:tc>
      </w:tr>
    </w:tbl>
    <w:p w:rsidR="00A9766C" w:rsidRPr="00BC468D" w:rsidRDefault="00A9766C">
      <w:pPr>
        <w:rPr>
          <w:sz w:val="24"/>
          <w:lang w:val="ru-RU"/>
        </w:rPr>
        <w:sectPr w:rsidR="00A9766C" w:rsidRPr="00BC468D" w:rsidSect="00F073FD">
          <w:footerReference w:type="default" r:id="rId9"/>
          <w:pgSz w:w="16840" w:h="11910" w:orient="landscape"/>
          <w:pgMar w:top="1060" w:right="540" w:bottom="1240" w:left="720" w:header="0" w:footer="978" w:gutter="0"/>
          <w:cols w:space="720"/>
          <w:titlePg/>
          <w:docGrid w:linePitch="299"/>
        </w:sectPr>
      </w:pPr>
    </w:p>
    <w:p w:rsidR="00A9766C" w:rsidRPr="00BC468D" w:rsidRDefault="00A9766C">
      <w:pPr>
        <w:pStyle w:val="a3"/>
        <w:spacing w:before="3"/>
        <w:rPr>
          <w:sz w:val="2"/>
          <w:lang w:val="ru-RU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15.03.04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15.04.04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A9766C">
            <w:pPr>
              <w:pStyle w:val="TableParagraph"/>
              <w:ind w:left="0"/>
              <w:rPr>
                <w:sz w:val="24"/>
              </w:rPr>
            </w:pPr>
          </w:p>
        </w:tc>
      </w:tr>
      <w:tr w:rsidR="00A9766C" w:rsidRPr="00BF47BD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210200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220301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Автоматизация технологических процессов и производств (по отраслям)</w:t>
            </w:r>
          </w:p>
        </w:tc>
      </w:tr>
      <w:tr w:rsidR="00A9766C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0646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Автоматизированные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Автоматизированные </w:t>
            </w:r>
            <w:proofErr w:type="spellStart"/>
            <w:r w:rsidRPr="00BC468D">
              <w:rPr>
                <w:sz w:val="24"/>
                <w:lang w:val="ru-RU"/>
              </w:rPr>
              <w:t>электротехнологические</w:t>
            </w:r>
            <w:proofErr w:type="spellEnd"/>
            <w:r w:rsidRPr="00BC468D">
              <w:rPr>
                <w:sz w:val="24"/>
                <w:lang w:val="ru-RU"/>
              </w:rPr>
              <w:t xml:space="preserve"> установки и системы</w:t>
            </w:r>
          </w:p>
        </w:tc>
      </w:tr>
      <w:tr w:rsidR="00A9766C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0606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Автоматика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телемеханика</w:t>
            </w:r>
            <w:proofErr w:type="spellEnd"/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Автоматика и управление в технических системах</w:t>
            </w:r>
          </w:p>
        </w:tc>
      </w:tr>
      <w:tr w:rsidR="00A9766C" w:rsidRPr="00BF47BD">
        <w:trPr>
          <w:trHeight w:val="1581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210700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190402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Автоматика, телемеханика и связь на железнодорожном транспорте</w:t>
            </w:r>
          </w:p>
        </w:tc>
      </w:tr>
      <w:tr w:rsidR="00A9766C">
        <w:trPr>
          <w:trHeight w:val="751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0702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Автоматическая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электросвязь</w:t>
            </w:r>
            <w:proofErr w:type="spellEnd"/>
          </w:p>
        </w:tc>
      </w:tr>
      <w:tr w:rsidR="00A9766C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210400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Автоматическое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электроэнергетическими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системами</w:t>
            </w:r>
            <w:proofErr w:type="spellEnd"/>
          </w:p>
        </w:tc>
      </w:tr>
      <w:tr w:rsidR="00A9766C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1211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Автомобильные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дороги</w:t>
            </w:r>
            <w:proofErr w:type="spellEnd"/>
          </w:p>
        </w:tc>
      </w:tr>
      <w:tr w:rsidR="00A9766C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291000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291000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270205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Автомобильные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дороги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аэродромы</w:t>
            </w:r>
            <w:proofErr w:type="spellEnd"/>
          </w:p>
        </w:tc>
      </w:tr>
      <w:tr w:rsidR="00A9766C">
        <w:trPr>
          <w:trHeight w:val="1026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553400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Архитектура</w:t>
            </w:r>
            <w:proofErr w:type="spellEnd"/>
          </w:p>
        </w:tc>
      </w:tr>
    </w:tbl>
    <w:p w:rsidR="00A9766C" w:rsidRDefault="00A9766C">
      <w:pPr>
        <w:rPr>
          <w:sz w:val="24"/>
        </w:rPr>
        <w:sectPr w:rsidR="00A9766C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Default="00A9766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>
        <w:trPr>
          <w:trHeight w:val="379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630100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521700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270300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270301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07.03.01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07.04.01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07.06.01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07.07.01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07.09.01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A9766C">
            <w:pPr>
              <w:pStyle w:val="TableParagraph"/>
              <w:ind w:left="0"/>
              <w:rPr>
                <w:sz w:val="24"/>
              </w:rPr>
            </w:pPr>
          </w:p>
        </w:tc>
      </w:tr>
      <w:tr w:rsidR="00A9766C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181300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Внутризаводское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электрооборудование</w:t>
            </w:r>
            <w:proofErr w:type="spellEnd"/>
          </w:p>
        </w:tc>
      </w:tr>
      <w:tr w:rsidR="00A9766C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290800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290800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270112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Водоснабжение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водоотведение</w:t>
            </w:r>
            <w:proofErr w:type="spellEnd"/>
          </w:p>
        </w:tc>
      </w:tr>
      <w:tr w:rsidR="00A9766C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1209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Водоснабжение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канализация</w:t>
            </w:r>
            <w:proofErr w:type="spellEnd"/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29.08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A9766C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071600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140201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Высоковольтная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электроэнергетика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электротехника</w:t>
            </w:r>
            <w:proofErr w:type="spellEnd"/>
          </w:p>
        </w:tc>
      </w:tr>
      <w:tr w:rsidR="00A9766C" w:rsidRPr="00BF47BD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101400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140503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Газотурбинные, паротурбинные установки и двигатели</w:t>
            </w:r>
          </w:p>
        </w:tc>
      </w:tr>
      <w:tr w:rsidR="00A9766C">
        <w:trPr>
          <w:trHeight w:val="1302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011100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511000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511000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020300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Геология</w:t>
            </w:r>
            <w:proofErr w:type="spellEnd"/>
          </w:p>
        </w:tc>
      </w:tr>
    </w:tbl>
    <w:p w:rsidR="00A9766C" w:rsidRDefault="00A9766C">
      <w:pPr>
        <w:rPr>
          <w:sz w:val="24"/>
        </w:rPr>
        <w:sectPr w:rsidR="00A9766C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Default="00A9766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>
        <w:trPr>
          <w:trHeight w:val="130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020301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05.03.01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05.04.01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A9766C">
            <w:pPr>
              <w:pStyle w:val="TableParagraph"/>
              <w:ind w:left="0"/>
              <w:rPr>
                <w:sz w:val="24"/>
              </w:rPr>
            </w:pPr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121100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Гидравлические машины, гидроприводы и </w:t>
            </w:r>
            <w:proofErr w:type="spellStart"/>
            <w:r w:rsidRPr="00BC468D">
              <w:rPr>
                <w:sz w:val="24"/>
                <w:lang w:val="ru-RU"/>
              </w:rPr>
              <w:t>гидропневмоавтоматика</w:t>
            </w:r>
            <w:proofErr w:type="spellEnd"/>
          </w:p>
        </w:tc>
      </w:tr>
      <w:tr w:rsidR="00A9766C">
        <w:trPr>
          <w:trHeight w:val="1581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1511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31.10</w:t>
            </w:r>
          </w:p>
          <w:p w:rsidR="00A9766C" w:rsidRDefault="00BC468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35.03.11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35.04.10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Гидромелиорация</w:t>
            </w:r>
            <w:proofErr w:type="spellEnd"/>
          </w:p>
        </w:tc>
      </w:tr>
      <w:tr w:rsidR="00A9766C">
        <w:trPr>
          <w:trHeight w:val="1302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290400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270104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Гидротехническое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Гидротехническое строительство водных морских путей и портов</w:t>
            </w:r>
          </w:p>
        </w:tc>
      </w:tr>
      <w:tr w:rsidR="00A9766C" w:rsidRPr="00BF47BD">
        <w:trPr>
          <w:trHeight w:val="47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3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Гидротехническое строительство водных путей и портов</w:t>
            </w:r>
          </w:p>
        </w:tc>
      </w:tr>
      <w:tr w:rsidR="00A9766C" w:rsidRPr="00BF47BD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1203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A9766C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0307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0307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Гидроэнергетические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установки</w:t>
            </w:r>
            <w:proofErr w:type="spellEnd"/>
          </w:p>
        </w:tc>
      </w:tr>
      <w:tr w:rsidR="00A9766C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0304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Горная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электромеханика</w:t>
            </w:r>
            <w:proofErr w:type="spellEnd"/>
          </w:p>
        </w:tc>
      </w:tr>
      <w:tr w:rsidR="00A9766C">
        <w:trPr>
          <w:trHeight w:val="157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0212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550600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650600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21.05.04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Горное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</w:p>
        </w:tc>
      </w:tr>
    </w:tbl>
    <w:p w:rsidR="00A9766C" w:rsidRDefault="00A9766C">
      <w:pPr>
        <w:rPr>
          <w:sz w:val="24"/>
        </w:rPr>
        <w:sectPr w:rsidR="00A9766C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Default="00A9766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130400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A9766C">
            <w:pPr>
              <w:pStyle w:val="TableParagraph"/>
              <w:ind w:left="0"/>
              <w:rPr>
                <w:sz w:val="24"/>
              </w:rPr>
            </w:pPr>
          </w:p>
        </w:tc>
      </w:tr>
      <w:tr w:rsidR="00A9766C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0506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Горные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машины</w:t>
            </w:r>
            <w:proofErr w:type="spellEnd"/>
          </w:p>
        </w:tc>
      </w:tr>
      <w:tr w:rsidR="00A9766C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0506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Горные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комплексы</w:t>
            </w:r>
            <w:proofErr w:type="spellEnd"/>
          </w:p>
        </w:tc>
      </w:tr>
      <w:tr w:rsidR="00A9766C">
        <w:trPr>
          <w:trHeight w:val="130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170100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150402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Горные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</w:tr>
      <w:tr w:rsidR="00A9766C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1206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A9766C">
        <w:trPr>
          <w:trHeight w:val="1302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290500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290500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270105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1206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хозяйство</w:t>
            </w:r>
            <w:proofErr w:type="spellEnd"/>
          </w:p>
        </w:tc>
      </w:tr>
      <w:tr w:rsidR="00A9766C">
        <w:trPr>
          <w:trHeight w:val="185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270400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270900</w:t>
            </w:r>
          </w:p>
          <w:p w:rsidR="00A9766C" w:rsidRDefault="00BC468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271000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07.03.04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07.04.04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07.09.04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Градостроительство</w:t>
            </w:r>
            <w:proofErr w:type="spellEnd"/>
          </w:p>
        </w:tc>
      </w:tr>
      <w:tr w:rsidR="00A9766C">
        <w:trPr>
          <w:trHeight w:val="2131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290200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290200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270302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270300</w:t>
            </w:r>
          </w:p>
          <w:p w:rsidR="00A9766C" w:rsidRDefault="00BC468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07.03.03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07.04.03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07.09.03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Дизайн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архитектурной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A9766C" w:rsidRPr="00BF47BD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38.03.10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38.04.10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Жилищное хозяйство и коммунальная инфраструктура</w:t>
            </w:r>
          </w:p>
        </w:tc>
      </w:tr>
    </w:tbl>
    <w:p w:rsidR="00A9766C" w:rsidRPr="00BC468D" w:rsidRDefault="00A9766C">
      <w:pPr>
        <w:rPr>
          <w:sz w:val="24"/>
          <w:lang w:val="ru-RU"/>
        </w:rPr>
        <w:sectPr w:rsidR="00A9766C" w:rsidRPr="00BC468D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Pr="00BC468D" w:rsidRDefault="00A9766C">
      <w:pPr>
        <w:pStyle w:val="a3"/>
        <w:spacing w:before="3"/>
        <w:rPr>
          <w:sz w:val="2"/>
          <w:lang w:val="ru-RU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201800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210403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Защищенные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связи</w:t>
            </w:r>
            <w:proofErr w:type="spellEnd"/>
          </w:p>
        </w:tc>
      </w:tr>
      <w:tr w:rsidR="00A9766C" w:rsidRPr="00BF47BD">
        <w:trPr>
          <w:trHeight w:val="1026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311600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311600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280301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A9766C" w:rsidRPr="00BF47BD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11.03.02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11.04.02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Инфокоммуникационные технологии и системы связи</w:t>
            </w:r>
          </w:p>
        </w:tc>
      </w:tr>
      <w:tr w:rsidR="00A9766C" w:rsidRPr="00BF47BD">
        <w:trPr>
          <w:trHeight w:val="751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210701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11.05.04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3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Инфокоммуникационные технологии и системы специальной связи</w:t>
            </w:r>
          </w:p>
        </w:tc>
      </w:tr>
      <w:tr w:rsidR="00A9766C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0304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Кибернетика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</w:t>
            </w:r>
            <w:proofErr w:type="spellEnd"/>
          </w:p>
        </w:tc>
      </w:tr>
      <w:tr w:rsidR="00A9766C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хозяйство</w:t>
            </w:r>
            <w:proofErr w:type="spellEnd"/>
          </w:p>
        </w:tc>
      </w:tr>
      <w:tr w:rsidR="00A9766C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производство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радиоаппаратуры</w:t>
            </w:r>
            <w:proofErr w:type="spellEnd"/>
          </w:p>
        </w:tc>
      </w:tr>
      <w:tr w:rsidR="00A9766C" w:rsidRPr="00BF47BD">
        <w:trPr>
          <w:trHeight w:val="47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A9766C" w:rsidRPr="00BF47BD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211000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11.03.03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11.04.03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Конструирование и технология электронных средств</w:t>
            </w:r>
          </w:p>
        </w:tc>
      </w:tr>
      <w:tr w:rsidR="00A9766C" w:rsidRPr="00BF47BD">
        <w:trPr>
          <w:trHeight w:val="1026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151900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15.03.05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15.04.05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A9766C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0520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Котлостроение</w:t>
            </w:r>
            <w:proofErr w:type="spellEnd"/>
          </w:p>
        </w:tc>
      </w:tr>
      <w:tr w:rsidR="00A9766C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0579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Криогенная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</w:p>
        </w:tc>
      </w:tr>
      <w:tr w:rsidR="00A9766C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250700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35.04.9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35.03.10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Ландшафтная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архитектура</w:t>
            </w:r>
            <w:proofErr w:type="spellEnd"/>
          </w:p>
        </w:tc>
      </w:tr>
    </w:tbl>
    <w:p w:rsidR="00A9766C" w:rsidRDefault="00A9766C">
      <w:pPr>
        <w:rPr>
          <w:sz w:val="24"/>
        </w:rPr>
        <w:sectPr w:rsidR="00A9766C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Default="00A9766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 w:rsidRPr="00BF47BD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656200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250200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3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Лесное хозяйство и ландшафтное строительство</w:t>
            </w:r>
          </w:p>
        </w:tc>
      </w:tr>
      <w:tr w:rsidR="00A9766C">
        <w:trPr>
          <w:trHeight w:val="185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0201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130402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Маркшейдерское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</w:p>
        </w:tc>
      </w:tr>
      <w:tr w:rsidR="00A9766C">
        <w:trPr>
          <w:trHeight w:val="130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150700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15.03.01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15.06.01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Машиностроение</w:t>
            </w:r>
            <w:proofErr w:type="spellEnd"/>
          </w:p>
        </w:tc>
      </w:tr>
      <w:tr w:rsidR="00A9766C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651400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Машиностроительные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</w:tr>
      <w:tr w:rsidR="00A9766C" w:rsidRPr="00BF47BD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170600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260601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Машины и аппараты пищевых производств</w:t>
            </w:r>
          </w:p>
        </w:tc>
      </w:tr>
      <w:tr w:rsidR="00A9766C" w:rsidRPr="00BF47BD">
        <w:trPr>
          <w:trHeight w:val="130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0516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240801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0516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3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Машины и аппараты химических производств</w:t>
            </w:r>
          </w:p>
        </w:tc>
      </w:tr>
      <w:tr w:rsidR="00A9766C" w:rsidRPr="00BF47BD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170500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A9766C" w:rsidRPr="00BF47BD">
        <w:trPr>
          <w:trHeight w:val="185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0508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130602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0508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Машины и оборудование нефтяных и газовых промыслов</w:t>
            </w:r>
          </w:p>
        </w:tc>
      </w:tr>
    </w:tbl>
    <w:p w:rsidR="00A9766C" w:rsidRPr="00BC468D" w:rsidRDefault="00A9766C">
      <w:pPr>
        <w:rPr>
          <w:sz w:val="24"/>
          <w:lang w:val="ru-RU"/>
        </w:rPr>
        <w:sectPr w:rsidR="00A9766C" w:rsidRPr="00BC468D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Pr="00BC468D" w:rsidRDefault="00A9766C">
      <w:pPr>
        <w:pStyle w:val="a3"/>
        <w:spacing w:before="3"/>
        <w:rPr>
          <w:sz w:val="2"/>
          <w:lang w:val="ru-RU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0522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3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Машины и оборудование предприятий связи</w:t>
            </w:r>
          </w:p>
        </w:tc>
      </w:tr>
      <w:tr w:rsidR="00A9766C" w:rsidRPr="00BF47BD">
        <w:trPr>
          <w:trHeight w:val="1026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320500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320500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280401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Мелиорация, рекультивация и охрана земель</w:t>
            </w:r>
          </w:p>
        </w:tc>
      </w:tr>
      <w:tr w:rsidR="00A9766C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120200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151002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Металлообрабатывающие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комплексы</w:t>
            </w:r>
            <w:proofErr w:type="spellEnd"/>
          </w:p>
        </w:tc>
      </w:tr>
      <w:tr w:rsidR="00A9766C">
        <w:trPr>
          <w:trHeight w:val="751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120200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Металлорежущие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инструменты</w:t>
            </w:r>
            <w:proofErr w:type="spellEnd"/>
          </w:p>
        </w:tc>
      </w:tr>
      <w:tr w:rsidR="00A9766C">
        <w:trPr>
          <w:trHeight w:val="130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170300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170300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150404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Металлургические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</w:tr>
      <w:tr w:rsidR="00A9766C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0403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Металлургические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печи</w:t>
            </w:r>
            <w:proofErr w:type="spellEnd"/>
          </w:p>
        </w:tc>
      </w:tr>
      <w:tr w:rsidR="00A9766C">
        <w:trPr>
          <w:trHeight w:val="1581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550500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651300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22.03.02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22.04.02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Металлургия</w:t>
            </w:r>
            <w:proofErr w:type="spellEnd"/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Металлургия и процессы сварочного производства</w:t>
            </w:r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0411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Металлургия и технология сварочного производства</w:t>
            </w:r>
          </w:p>
        </w:tc>
      </w:tr>
      <w:tr w:rsidR="00A9766C">
        <w:trPr>
          <w:trHeight w:val="102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110700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150107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Металлургия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сварочного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производства</w:t>
            </w:r>
            <w:proofErr w:type="spellEnd"/>
          </w:p>
        </w:tc>
      </w:tr>
      <w:tr w:rsidR="00A9766C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0402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110200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Металлургия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металлов</w:t>
            </w:r>
            <w:proofErr w:type="spellEnd"/>
          </w:p>
        </w:tc>
      </w:tr>
    </w:tbl>
    <w:p w:rsidR="00A9766C" w:rsidRDefault="00A9766C">
      <w:pPr>
        <w:rPr>
          <w:sz w:val="24"/>
        </w:rPr>
        <w:sectPr w:rsidR="00A9766C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Default="00A9766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150102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A9766C">
            <w:pPr>
              <w:pStyle w:val="TableParagraph"/>
              <w:ind w:left="0"/>
              <w:rPr>
                <w:sz w:val="24"/>
              </w:rPr>
            </w:pPr>
          </w:p>
        </w:tc>
      </w:tr>
      <w:tr w:rsidR="00A9766C">
        <w:trPr>
          <w:trHeight w:val="185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0401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150101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Металлургия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металлов</w:t>
            </w:r>
            <w:proofErr w:type="spellEnd"/>
          </w:p>
        </w:tc>
      </w:tr>
      <w:tr w:rsidR="00A9766C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291300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291300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270113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Механизация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автоматизация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строительства</w:t>
            </w:r>
            <w:proofErr w:type="spellEnd"/>
          </w:p>
        </w:tc>
      </w:tr>
      <w:tr w:rsidR="00A9766C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1509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Механизация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сельскохозяйственного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производства</w:t>
            </w:r>
            <w:proofErr w:type="spellEnd"/>
          </w:p>
        </w:tc>
      </w:tr>
      <w:tr w:rsidR="00A9766C">
        <w:trPr>
          <w:trHeight w:val="1581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1509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311300</w:t>
            </w:r>
          </w:p>
          <w:p w:rsidR="00A9766C" w:rsidRDefault="00BC468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311300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110301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31.13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Механизация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хозяйства</w:t>
            </w:r>
            <w:proofErr w:type="spellEnd"/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0573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Механическое оборудование заводов цветной металлургии</w:t>
            </w:r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0505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Механическое оборудование заводов черной и цветной металлургии</w:t>
            </w:r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0572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Механическое оборудование заводов черной металлургии</w:t>
            </w:r>
          </w:p>
        </w:tc>
      </w:tr>
      <w:tr w:rsidR="00A9766C" w:rsidRPr="00BF47BD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171600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270101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3"/>
              <w:ind w:left="71" w:right="1007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0562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A9766C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652000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221000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Мехатроника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робототехника</w:t>
            </w:r>
            <w:proofErr w:type="spellEnd"/>
          </w:p>
        </w:tc>
      </w:tr>
    </w:tbl>
    <w:p w:rsidR="00A9766C" w:rsidRDefault="00A9766C">
      <w:pPr>
        <w:rPr>
          <w:sz w:val="24"/>
        </w:rPr>
        <w:sectPr w:rsidR="00A9766C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Default="00A9766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15.03.06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15.04.06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A9766C">
            <w:pPr>
              <w:pStyle w:val="TableParagraph"/>
              <w:ind w:left="0"/>
              <w:rPr>
                <w:sz w:val="24"/>
              </w:rPr>
            </w:pPr>
          </w:p>
        </w:tc>
      </w:tr>
      <w:tr w:rsidR="00A9766C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0708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23.06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Многоканальная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электросвязь</w:t>
            </w:r>
            <w:proofErr w:type="spellEnd"/>
          </w:p>
        </w:tc>
      </w:tr>
      <w:tr w:rsidR="00A9766C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201000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201000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210404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Многоканальные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телекоммуникационные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</w:tr>
      <w:tr w:rsidR="00A9766C">
        <w:trPr>
          <w:trHeight w:val="751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1212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Мосты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тоннели</w:t>
            </w:r>
            <w:proofErr w:type="spellEnd"/>
          </w:p>
        </w:tc>
      </w:tr>
      <w:tr w:rsidR="00A9766C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291100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270201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Мосты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транспортные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тоннели</w:t>
            </w:r>
            <w:proofErr w:type="spellEnd"/>
          </w:p>
        </w:tc>
      </w:tr>
      <w:tr w:rsidR="00A9766C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291100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Мосты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транспортные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туннели</w:t>
            </w:r>
            <w:proofErr w:type="spellEnd"/>
          </w:p>
        </w:tc>
      </w:tr>
      <w:tr w:rsidR="00A9766C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190100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23.03.02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23.04.02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Наземные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транспортно-технологические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комплексы</w:t>
            </w:r>
            <w:proofErr w:type="spellEnd"/>
          </w:p>
        </w:tc>
      </w:tr>
      <w:tr w:rsidR="00A9766C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23.05.01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190109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Наземные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транспортно-технологические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</w:p>
        </w:tc>
      </w:tr>
      <w:tr w:rsidR="00A9766C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551400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551400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190100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Наземные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</w:tr>
      <w:tr w:rsidR="00A9766C">
        <w:trPr>
          <w:trHeight w:val="157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553600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553600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131000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Нефтегазовое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</w:p>
        </w:tc>
      </w:tr>
    </w:tbl>
    <w:p w:rsidR="00A9766C" w:rsidRDefault="00A9766C">
      <w:pPr>
        <w:rPr>
          <w:sz w:val="24"/>
        </w:rPr>
        <w:sectPr w:rsidR="00A9766C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Default="00A9766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21.03.01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21.04.01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A9766C">
            <w:pPr>
              <w:pStyle w:val="TableParagraph"/>
              <w:ind w:left="0"/>
              <w:rPr>
                <w:sz w:val="24"/>
              </w:rPr>
            </w:pPr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130600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Оборудование и агрегаты нефтегазового производства</w:t>
            </w:r>
          </w:p>
        </w:tc>
      </w:tr>
      <w:tr w:rsidR="00A9766C" w:rsidRPr="00BF47BD">
        <w:trPr>
          <w:trHeight w:val="185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0504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150202</w:t>
            </w:r>
          </w:p>
          <w:p w:rsidR="00A9766C" w:rsidRDefault="00BC468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12.05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0504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Оборудование и технология сварочного производства</w:t>
            </w:r>
          </w:p>
        </w:tc>
      </w:tr>
      <w:tr w:rsidR="00A9766C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171700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130603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нефтегазопереработки</w:t>
            </w:r>
            <w:proofErr w:type="spellEnd"/>
          </w:p>
        </w:tc>
      </w:tr>
      <w:tr w:rsidR="00A9766C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110600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Обработка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давлением</w:t>
            </w:r>
            <w:proofErr w:type="spellEnd"/>
          </w:p>
        </w:tc>
      </w:tr>
      <w:tr w:rsidR="00A9766C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07.16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производства</w:t>
            </w:r>
            <w:proofErr w:type="spellEnd"/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1749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Организация управления в городском хозяйстве</w:t>
            </w:r>
          </w:p>
        </w:tc>
      </w:tr>
      <w:tr w:rsidR="00A9766C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1748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строительстве</w:t>
            </w:r>
            <w:proofErr w:type="spellEnd"/>
          </w:p>
        </w:tc>
      </w:tr>
      <w:tr w:rsidR="00A9766C">
        <w:trPr>
          <w:trHeight w:val="130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090500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090500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130403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Открытые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A9766C" w:rsidRPr="00BF47BD">
        <w:trPr>
          <w:trHeight w:val="102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320700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280201</w:t>
            </w:r>
          </w:p>
          <w:p w:rsidR="00A9766C" w:rsidRDefault="00BC468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25.13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1217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Очистка природных и сточных вод</w:t>
            </w:r>
          </w:p>
        </w:tc>
      </w:tr>
      <w:tr w:rsidR="00A9766C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0520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Парогенераторостроение</w:t>
            </w:r>
            <w:proofErr w:type="spellEnd"/>
          </w:p>
        </w:tc>
      </w:tr>
    </w:tbl>
    <w:p w:rsidR="00A9766C" w:rsidRDefault="00A9766C">
      <w:pPr>
        <w:rPr>
          <w:sz w:val="24"/>
        </w:rPr>
        <w:sectPr w:rsidR="00A9766C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Default="00A9766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 w:rsidRPr="00BF47BD">
        <w:trPr>
          <w:trHeight w:val="130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090200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090200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130404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3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Подземная разработка месторождений полезных ископаемых</w:t>
            </w:r>
          </w:p>
        </w:tc>
      </w:tr>
      <w:tr w:rsidR="00A9766C">
        <w:trPr>
          <w:trHeight w:val="295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190100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551500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551500</w:t>
            </w:r>
          </w:p>
          <w:p w:rsidR="00A9766C" w:rsidRDefault="00BC468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653700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200101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12.03.01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12.04.01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Приборостроение</w:t>
            </w:r>
            <w:proofErr w:type="spellEnd"/>
          </w:p>
        </w:tc>
      </w:tr>
      <w:tr w:rsidR="00A9766C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0531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Приборы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механики</w:t>
            </w:r>
            <w:proofErr w:type="spellEnd"/>
          </w:p>
        </w:tc>
      </w:tr>
      <w:tr w:rsidR="00A9766C" w:rsidRPr="00BF47BD">
        <w:trPr>
          <w:trHeight w:val="751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230106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09.05.01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A9766C" w:rsidRPr="00BF47BD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200106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11.05.03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Применение и эксплуатация средств и систем специального мониторинга</w:t>
            </w:r>
          </w:p>
        </w:tc>
      </w:tr>
      <w:tr w:rsidR="00A9766C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560700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554100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Природообустройство</w:t>
            </w:r>
            <w:proofErr w:type="spellEnd"/>
          </w:p>
        </w:tc>
      </w:tr>
      <w:tr w:rsidR="00A9766C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280100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20.03.02</w:t>
            </w:r>
          </w:p>
          <w:p w:rsidR="00A9766C" w:rsidRDefault="00BC468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20.04.02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Природообустройство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водопользование</w:t>
            </w:r>
            <w:proofErr w:type="spellEnd"/>
          </w:p>
        </w:tc>
      </w:tr>
      <w:tr w:rsidR="00A9766C">
        <w:trPr>
          <w:trHeight w:val="1026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320100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013400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020802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Природопользование</w:t>
            </w:r>
            <w:proofErr w:type="spellEnd"/>
          </w:p>
        </w:tc>
      </w:tr>
    </w:tbl>
    <w:p w:rsidR="00A9766C" w:rsidRDefault="00A9766C">
      <w:pPr>
        <w:rPr>
          <w:sz w:val="24"/>
        </w:rPr>
        <w:sectPr w:rsidR="00A9766C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Default="00A9766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291400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270114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зданий</w:t>
            </w:r>
            <w:proofErr w:type="spellEnd"/>
          </w:p>
        </w:tc>
      </w:tr>
      <w:tr w:rsidR="00A9766C" w:rsidRPr="00BF47BD">
        <w:trPr>
          <w:trHeight w:val="1026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200800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200800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Проектирование и технология радиоэлектронных средств</w:t>
            </w:r>
          </w:p>
        </w:tc>
      </w:tr>
      <w:tr w:rsidR="00A9766C" w:rsidRPr="00BF47BD">
        <w:trPr>
          <w:trHeight w:val="130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551100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551100</w:t>
            </w:r>
          </w:p>
          <w:p w:rsidR="00A9766C" w:rsidRDefault="00BC468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654300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Проектирование и технология электронных средств</w:t>
            </w:r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0207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Проектирование и эксплуатация </w:t>
            </w:r>
            <w:proofErr w:type="spellStart"/>
            <w:r w:rsidRPr="00BC468D">
              <w:rPr>
                <w:sz w:val="24"/>
                <w:lang w:val="ru-RU"/>
              </w:rPr>
              <w:t>газонефтепроводов</w:t>
            </w:r>
            <w:proofErr w:type="spellEnd"/>
            <w:r w:rsidRPr="00BC468D">
              <w:rPr>
                <w:sz w:val="24"/>
                <w:lang w:val="ru-RU"/>
              </w:rPr>
              <w:t>, газохранилищ и нефтебаз</w:t>
            </w:r>
          </w:p>
        </w:tc>
      </w:tr>
      <w:tr w:rsidR="00A9766C" w:rsidRPr="00BF47BD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120900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150401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Проектирование технических и технологических комплексов</w:t>
            </w:r>
          </w:p>
        </w:tc>
      </w:tr>
      <w:tr w:rsidR="00A9766C" w:rsidRPr="00BF47BD">
        <w:trPr>
          <w:trHeight w:val="130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090700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090700</w:t>
            </w:r>
          </w:p>
          <w:p w:rsidR="00A9766C" w:rsidRDefault="00BC468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130501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09.08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Проектирование, сооружение и эксплуатация </w:t>
            </w:r>
            <w:proofErr w:type="spellStart"/>
            <w:r w:rsidRPr="00BC468D">
              <w:rPr>
                <w:sz w:val="24"/>
                <w:lang w:val="ru-RU"/>
              </w:rPr>
              <w:t>газонефтепроводов</w:t>
            </w:r>
            <w:proofErr w:type="spellEnd"/>
            <w:r w:rsidRPr="00BC468D">
              <w:rPr>
                <w:sz w:val="24"/>
                <w:lang w:val="ru-RU"/>
              </w:rPr>
              <w:t xml:space="preserve"> и </w:t>
            </w:r>
            <w:proofErr w:type="spellStart"/>
            <w:r w:rsidRPr="00BC468D">
              <w:rPr>
                <w:sz w:val="24"/>
                <w:lang w:val="ru-RU"/>
              </w:rPr>
              <w:t>газонефтехранилищ</w:t>
            </w:r>
            <w:proofErr w:type="spellEnd"/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1207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1207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Производство строительных изделий и деталей</w:t>
            </w:r>
          </w:p>
        </w:tc>
      </w:tr>
      <w:tr w:rsidR="00A9766C" w:rsidRPr="00BF47BD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1207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29.06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Производство строительных изделий и конструкций</w:t>
            </w:r>
          </w:p>
        </w:tc>
      </w:tr>
      <w:tr w:rsidR="00A9766C" w:rsidRPr="00BF47BD">
        <w:trPr>
          <w:trHeight w:val="102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290600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290600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270106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Производство строительных материалов, изделий и конструкций</w:t>
            </w:r>
          </w:p>
        </w:tc>
      </w:tr>
      <w:tr w:rsidR="00A9766C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0308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100700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Промышленная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теплоэнергетика</w:t>
            </w:r>
            <w:proofErr w:type="spellEnd"/>
          </w:p>
        </w:tc>
      </w:tr>
    </w:tbl>
    <w:p w:rsidR="00A9766C" w:rsidRDefault="00A9766C">
      <w:pPr>
        <w:rPr>
          <w:sz w:val="24"/>
        </w:rPr>
        <w:sectPr w:rsidR="00A9766C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Default="00A9766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140104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10.07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0308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A9766C">
            <w:pPr>
              <w:pStyle w:val="TableParagraph"/>
              <w:ind w:left="0"/>
              <w:rPr>
                <w:sz w:val="24"/>
              </w:rPr>
            </w:pPr>
          </w:p>
        </w:tc>
      </w:tr>
      <w:tr w:rsidR="00A9766C">
        <w:trPr>
          <w:trHeight w:val="185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0612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210106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20.05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0612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Промышленная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электроника</w:t>
            </w:r>
            <w:proofErr w:type="spellEnd"/>
          </w:p>
        </w:tc>
      </w:tr>
      <w:tr w:rsidR="00A9766C">
        <w:trPr>
          <w:trHeight w:val="185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290300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290300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270102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29.03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Промышленное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гражданское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A9766C">
        <w:trPr>
          <w:trHeight w:val="751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0703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Радиосвязь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радиовещание</w:t>
            </w:r>
            <w:proofErr w:type="spellEnd"/>
          </w:p>
        </w:tc>
      </w:tr>
      <w:tr w:rsidR="00A9766C">
        <w:trPr>
          <w:trHeight w:val="130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201100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210405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23.07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Радиосвязь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радиовещание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телевидение</w:t>
            </w:r>
            <w:proofErr w:type="spellEnd"/>
          </w:p>
        </w:tc>
      </w:tr>
      <w:tr w:rsidR="00A9766C">
        <w:trPr>
          <w:trHeight w:val="240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0701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552500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552500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654200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210300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210302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Радиотехника</w:t>
            </w:r>
            <w:proofErr w:type="spellEnd"/>
          </w:p>
        </w:tc>
      </w:tr>
    </w:tbl>
    <w:p w:rsidR="00A9766C" w:rsidRDefault="00A9766C">
      <w:pPr>
        <w:rPr>
          <w:sz w:val="24"/>
        </w:rPr>
        <w:sectPr w:rsidR="00A9766C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Default="00A9766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>
        <w:trPr>
          <w:trHeight w:val="1581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23.01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11.04.01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A9766C">
            <w:pPr>
              <w:pStyle w:val="TableParagraph"/>
              <w:ind w:left="0"/>
              <w:rPr>
                <w:sz w:val="24"/>
              </w:rPr>
            </w:pPr>
          </w:p>
        </w:tc>
      </w:tr>
      <w:tr w:rsidR="00A9766C">
        <w:trPr>
          <w:trHeight w:val="2131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0704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071500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071500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013800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010801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210301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Радиофизика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электроника</w:t>
            </w:r>
            <w:proofErr w:type="spellEnd"/>
          </w:p>
        </w:tc>
      </w:tr>
      <w:tr w:rsidR="00A9766C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201600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201600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210304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Радиоэлектронные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</w:tr>
      <w:tr w:rsidR="00A9766C">
        <w:trPr>
          <w:trHeight w:val="751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11.05.01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210601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Радиоэлектронные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комплексы</w:t>
            </w:r>
            <w:proofErr w:type="spellEnd"/>
          </w:p>
        </w:tc>
      </w:tr>
      <w:tr w:rsidR="00A9766C" w:rsidRPr="00BF47BD">
        <w:trPr>
          <w:trHeight w:val="130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090600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090600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130503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09.07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Разработка и эксплуатация нефтяных и газовых месторождений</w:t>
            </w:r>
          </w:p>
        </w:tc>
      </w:tr>
      <w:tr w:rsidR="00A9766C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0202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месторождений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полезных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ископаемых</w:t>
            </w:r>
            <w:proofErr w:type="spellEnd"/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0205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Разработка нефтяных и газовых месторождений</w:t>
            </w:r>
          </w:p>
        </w:tc>
      </w:tr>
      <w:tr w:rsidR="00A9766C" w:rsidRPr="00BF47BD">
        <w:trPr>
          <w:trHeight w:val="1302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270200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07.03.02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07.04.02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07.09.02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Реконструкция и реставрация архитектурного наследия</w:t>
            </w:r>
          </w:p>
        </w:tc>
      </w:tr>
    </w:tbl>
    <w:p w:rsidR="00A9766C" w:rsidRPr="00BC468D" w:rsidRDefault="00A9766C">
      <w:pPr>
        <w:rPr>
          <w:sz w:val="24"/>
          <w:lang w:val="ru-RU"/>
        </w:rPr>
        <w:sectPr w:rsidR="00A9766C" w:rsidRPr="00BC468D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Pr="00BC468D" w:rsidRDefault="00A9766C">
      <w:pPr>
        <w:pStyle w:val="a3"/>
        <w:spacing w:before="3"/>
        <w:rPr>
          <w:sz w:val="2"/>
          <w:lang w:val="ru-RU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 w:rsidRPr="00BF47BD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291200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291200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270303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3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Реставрация и реконструкция архитектурного наследия</w:t>
            </w:r>
          </w:p>
        </w:tc>
      </w:tr>
      <w:tr w:rsidR="00A9766C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21.06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Робототехнические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комплексы</w:t>
            </w:r>
            <w:proofErr w:type="spellEnd"/>
          </w:p>
        </w:tc>
      </w:tr>
      <w:tr w:rsidR="00A9766C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210300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220402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Роботы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робототехнические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</w:tr>
      <w:tr w:rsidR="00A9766C">
        <w:trPr>
          <w:trHeight w:val="47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210300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Роботы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робототехнические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</w:tr>
      <w:tr w:rsidR="00A9766C" w:rsidRPr="00BF47BD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260500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260500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250203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Садово-парковое и ландшафтное строительство</w:t>
            </w:r>
          </w:p>
        </w:tc>
      </w:tr>
      <w:tr w:rsidR="00A9766C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1205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1205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Сельскохозяйственное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A9766C" w:rsidRPr="00BF47BD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200900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200900</w:t>
            </w:r>
          </w:p>
          <w:p w:rsidR="00A9766C" w:rsidRDefault="00BC468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210406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Сети связи и системы коммутации</w:t>
            </w:r>
          </w:p>
        </w:tc>
      </w:tr>
      <w:tr w:rsidR="00A9766C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23.05.05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190901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поездов</w:t>
            </w:r>
            <w:proofErr w:type="spellEnd"/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0208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Сооружение </w:t>
            </w:r>
            <w:proofErr w:type="spellStart"/>
            <w:r w:rsidRPr="00BC468D">
              <w:rPr>
                <w:sz w:val="24"/>
                <w:lang w:val="ru-RU"/>
              </w:rPr>
              <w:t>газонефтепроводов</w:t>
            </w:r>
            <w:proofErr w:type="spellEnd"/>
            <w:r w:rsidRPr="00BC468D">
              <w:rPr>
                <w:sz w:val="24"/>
                <w:lang w:val="ru-RU"/>
              </w:rPr>
              <w:t>, газохранилищ и нефтебаз</w:t>
            </w:r>
          </w:p>
        </w:tc>
      </w:tr>
      <w:tr w:rsidR="00A9766C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11.05.02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210602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радиотехнические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</w:tr>
      <w:tr w:rsidR="00A9766C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16.05.01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жизнеобеспечения</w:t>
            </w:r>
            <w:proofErr w:type="spellEnd"/>
          </w:p>
        </w:tc>
      </w:tr>
      <w:tr w:rsidR="00A9766C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140401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13.05.02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электромеханические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201200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Средства связи с подвижными объектами</w:t>
            </w:r>
          </w:p>
        </w:tc>
      </w:tr>
    </w:tbl>
    <w:p w:rsidR="00A9766C" w:rsidRPr="00BC468D" w:rsidRDefault="00A9766C">
      <w:pPr>
        <w:rPr>
          <w:sz w:val="24"/>
          <w:lang w:val="ru-RU"/>
        </w:rPr>
        <w:sectPr w:rsidR="00A9766C" w:rsidRPr="00BC468D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Pr="00BC468D" w:rsidRDefault="00A9766C">
      <w:pPr>
        <w:pStyle w:val="a3"/>
        <w:spacing w:before="3"/>
        <w:rPr>
          <w:sz w:val="2"/>
          <w:lang w:val="ru-RU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201200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210402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A9766C">
            <w:pPr>
              <w:pStyle w:val="TableParagraph"/>
              <w:ind w:left="0"/>
              <w:rPr>
                <w:sz w:val="24"/>
              </w:rPr>
            </w:pPr>
          </w:p>
        </w:tc>
      </w:tr>
      <w:tr w:rsidR="00A9766C" w:rsidRPr="00BF47BD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0511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0511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Строительные и дорожные машины и оборудование</w:t>
            </w:r>
          </w:p>
        </w:tc>
      </w:tr>
      <w:tr w:rsidR="00A9766C">
        <w:trPr>
          <w:trHeight w:val="240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1219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653500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270800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08.03.01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08.04.01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Строительство автомобильных дорог и аэродромов</w:t>
            </w:r>
          </w:p>
        </w:tc>
      </w:tr>
      <w:tr w:rsidR="00A9766C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1213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аэродромов</w:t>
            </w:r>
            <w:proofErr w:type="spellEnd"/>
          </w:p>
        </w:tc>
      </w:tr>
      <w:tr w:rsidR="00A9766C">
        <w:trPr>
          <w:trHeight w:val="47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0206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предприятий</w:t>
            </w:r>
            <w:proofErr w:type="spellEnd"/>
          </w:p>
        </w:tc>
      </w:tr>
      <w:tr w:rsidR="00A9766C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1210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дорог</w:t>
            </w:r>
            <w:proofErr w:type="spellEnd"/>
          </w:p>
        </w:tc>
      </w:tr>
      <w:tr w:rsidR="00A9766C" w:rsidRPr="00BF47BD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23.05.06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271501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A9766C" w:rsidRPr="00BF47BD">
        <w:trPr>
          <w:trHeight w:val="1581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1210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290900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290900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270204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Строительство железных дорог, путь и путевое хозяйство</w:t>
            </w:r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0206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Строительство подземных сооружений и шахт</w:t>
            </w:r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Строительство тепловых и атомных электростанций</w:t>
            </w:r>
          </w:p>
        </w:tc>
      </w:tr>
    </w:tbl>
    <w:p w:rsidR="00A9766C" w:rsidRPr="00BC468D" w:rsidRDefault="00A9766C">
      <w:pPr>
        <w:rPr>
          <w:sz w:val="24"/>
          <w:lang w:val="ru-RU"/>
        </w:rPr>
        <w:sectPr w:rsidR="00A9766C" w:rsidRPr="00BC468D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Pr="00BC468D" w:rsidRDefault="00A9766C">
      <w:pPr>
        <w:pStyle w:val="a3"/>
        <w:spacing w:before="3"/>
        <w:rPr>
          <w:sz w:val="2"/>
          <w:lang w:val="ru-RU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 w:rsidRPr="00BF47BD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08.05.01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271101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3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Строительство уникальных зданий и сооружений</w:t>
            </w:r>
          </w:p>
        </w:tc>
      </w:tr>
      <w:tr w:rsidR="00A9766C" w:rsidRPr="00BF47BD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08.05.02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271502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0702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Телеграфная и телефонная аппаратура и связь</w:t>
            </w:r>
          </w:p>
        </w:tc>
      </w:tr>
      <w:tr w:rsidR="00A9766C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0702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Телеграфная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телефонная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связь</w:t>
            </w:r>
            <w:proofErr w:type="spellEnd"/>
          </w:p>
        </w:tc>
      </w:tr>
      <w:tr w:rsidR="00A9766C">
        <w:trPr>
          <w:trHeight w:val="130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550400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654400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210400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Телекоммуникации</w:t>
            </w:r>
            <w:proofErr w:type="spellEnd"/>
          </w:p>
        </w:tc>
      </w:tr>
      <w:tr w:rsidR="00A9766C" w:rsidRPr="00BF47BD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140107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13.05.01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Тепл</w:t>
            </w:r>
            <w:proofErr w:type="gramStart"/>
            <w:r w:rsidRPr="00BC468D">
              <w:rPr>
                <w:sz w:val="24"/>
                <w:lang w:val="ru-RU"/>
              </w:rPr>
              <w:t>о-</w:t>
            </w:r>
            <w:proofErr w:type="gramEnd"/>
            <w:r w:rsidRPr="00BC468D">
              <w:rPr>
                <w:sz w:val="24"/>
                <w:lang w:val="ru-RU"/>
              </w:rPr>
              <w:t xml:space="preserve"> и </w:t>
            </w:r>
            <w:proofErr w:type="spellStart"/>
            <w:r w:rsidRPr="00BC468D">
              <w:rPr>
                <w:sz w:val="24"/>
                <w:lang w:val="ru-RU"/>
              </w:rPr>
              <w:t>электрообеспечение</w:t>
            </w:r>
            <w:proofErr w:type="spellEnd"/>
            <w:r w:rsidRPr="00BC468D">
              <w:rPr>
                <w:sz w:val="24"/>
                <w:lang w:val="ru-RU"/>
              </w:rPr>
              <w:t xml:space="preserve"> специальных технических систем и объектов</w:t>
            </w:r>
          </w:p>
        </w:tc>
      </w:tr>
      <w:tr w:rsidR="00A9766C">
        <w:trPr>
          <w:trHeight w:val="1581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0305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100500</w:t>
            </w:r>
          </w:p>
          <w:p w:rsidR="00A9766C" w:rsidRDefault="00BC468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100500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140101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Тепловые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станции</w:t>
            </w:r>
            <w:proofErr w:type="spellEnd"/>
          </w:p>
        </w:tc>
      </w:tr>
      <w:tr w:rsidR="00A9766C">
        <w:trPr>
          <w:trHeight w:val="185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1208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270109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29.07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1208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Теплогазоснабжение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вентиляция</w:t>
            </w:r>
            <w:proofErr w:type="spellEnd"/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0403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Теплотехника и автоматизация металлургических печей</w:t>
            </w:r>
          </w:p>
        </w:tc>
      </w:tr>
      <w:tr w:rsidR="00A9766C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0309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070700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Теплофизика</w:t>
            </w:r>
            <w:proofErr w:type="spellEnd"/>
          </w:p>
        </w:tc>
      </w:tr>
    </w:tbl>
    <w:p w:rsidR="00A9766C" w:rsidRDefault="00A9766C">
      <w:pPr>
        <w:rPr>
          <w:sz w:val="24"/>
        </w:rPr>
        <w:sectPr w:rsidR="00A9766C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Default="00A9766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>
        <w:trPr>
          <w:trHeight w:val="130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070700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140402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10.09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A9766C">
            <w:pPr>
              <w:pStyle w:val="TableParagraph"/>
              <w:ind w:left="0"/>
              <w:rPr>
                <w:sz w:val="24"/>
              </w:rPr>
            </w:pPr>
          </w:p>
        </w:tc>
      </w:tr>
      <w:tr w:rsidR="00A9766C" w:rsidRPr="00BF47BD">
        <w:trPr>
          <w:trHeight w:val="1026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110300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110300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150103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Теплофизика, автоматизация и экология промышленных печей</w:t>
            </w:r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3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A9766C">
        <w:trPr>
          <w:trHeight w:val="1302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550900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550900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650800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140100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Теплоэнергетика</w:t>
            </w:r>
            <w:proofErr w:type="spellEnd"/>
          </w:p>
        </w:tc>
      </w:tr>
      <w:tr w:rsidR="00A9766C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140100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13.03.01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13.04.01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Теплоэнергетика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теплотехника</w:t>
            </w:r>
            <w:proofErr w:type="spellEnd"/>
          </w:p>
        </w:tc>
      </w:tr>
      <w:tr w:rsidR="00A9766C">
        <w:trPr>
          <w:trHeight w:val="47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0305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Теплоэнергетические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электростанций</w:t>
            </w:r>
            <w:proofErr w:type="spellEnd"/>
          </w:p>
        </w:tc>
      </w:tr>
      <w:tr w:rsidR="00A9766C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08.06.01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08.07.01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строительства</w:t>
            </w:r>
            <w:proofErr w:type="spellEnd"/>
          </w:p>
        </w:tc>
      </w:tr>
      <w:tr w:rsidR="00A9766C" w:rsidRPr="00BF47BD">
        <w:trPr>
          <w:trHeight w:val="130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070200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070200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140401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Техника и физика низких температур</w:t>
            </w:r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0108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Техника разведки месторождений полезных ископаемых</w:t>
            </w:r>
          </w:p>
        </w:tc>
      </w:tr>
      <w:tr w:rsidR="00A9766C">
        <w:trPr>
          <w:trHeight w:val="1026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553100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553100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651100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</w:tr>
    </w:tbl>
    <w:p w:rsidR="00A9766C" w:rsidRDefault="00A9766C">
      <w:pPr>
        <w:rPr>
          <w:sz w:val="24"/>
        </w:rPr>
        <w:sectPr w:rsidR="00A9766C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Default="00A9766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>
        <w:trPr>
          <w:trHeight w:val="130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140400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223200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16.03.01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16.04.01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A9766C">
            <w:pPr>
              <w:pStyle w:val="TableParagraph"/>
              <w:ind w:left="0"/>
              <w:rPr>
                <w:sz w:val="24"/>
              </w:rPr>
            </w:pPr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1218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150106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Технологии веществ и материалов в вооружении и военной технике</w:t>
            </w:r>
          </w:p>
        </w:tc>
      </w:tr>
      <w:tr w:rsidR="00A9766C">
        <w:trPr>
          <w:trHeight w:val="185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551800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651600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151000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15.03.02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15.04.02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0209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0202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0205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3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A9766C" w:rsidRPr="00BF47BD">
        <w:trPr>
          <w:trHeight w:val="1578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0108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130203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08.06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Технология и техника разведки месторождений полезных ископаемых</w:t>
            </w:r>
          </w:p>
        </w:tc>
      </w:tr>
      <w:tr w:rsidR="00A9766C">
        <w:trPr>
          <w:trHeight w:val="130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120100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151001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машиностроения</w:t>
            </w:r>
            <w:proofErr w:type="spellEnd"/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0501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Технология машиностроения, металлорежущие станки и инструменты</w:t>
            </w:r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552900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Технология, оборудование и автоматизация машиностроительных производств</w:t>
            </w:r>
          </w:p>
        </w:tc>
      </w:tr>
    </w:tbl>
    <w:p w:rsidR="00A9766C" w:rsidRPr="00BC468D" w:rsidRDefault="00A9766C">
      <w:pPr>
        <w:rPr>
          <w:sz w:val="24"/>
          <w:lang w:val="ru-RU"/>
        </w:rPr>
        <w:sectPr w:rsidR="00A9766C" w:rsidRPr="00BC468D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Pr="00BC468D" w:rsidRDefault="00A9766C">
      <w:pPr>
        <w:pStyle w:val="a3"/>
        <w:spacing w:before="3"/>
        <w:rPr>
          <w:sz w:val="2"/>
          <w:lang w:val="ru-RU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552900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150900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A9766C">
            <w:pPr>
              <w:pStyle w:val="TableParagraph"/>
              <w:ind w:left="0"/>
            </w:pPr>
          </w:p>
        </w:tc>
      </w:tr>
      <w:tr w:rsidR="00A9766C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653600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270200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A9766C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0521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0521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Турбиностроение</w:t>
            </w:r>
            <w:proofErr w:type="spellEnd"/>
          </w:p>
        </w:tc>
      </w:tr>
      <w:tr w:rsidR="00A9766C">
        <w:trPr>
          <w:trHeight w:val="751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101400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Турбостроение</w:t>
            </w:r>
            <w:proofErr w:type="spellEnd"/>
          </w:p>
        </w:tc>
      </w:tr>
      <w:tr w:rsidR="00A9766C" w:rsidRPr="00BF47BD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071700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071700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210401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Физика и техника оптической связи</w:t>
            </w:r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16.06.01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Физико-технические науки и технологии</w:t>
            </w:r>
          </w:p>
        </w:tc>
      </w:tr>
      <w:tr w:rsidR="00A9766C">
        <w:trPr>
          <w:trHeight w:val="130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240100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18.03.01</w:t>
            </w:r>
          </w:p>
          <w:p w:rsidR="00A9766C" w:rsidRDefault="00BC468D">
            <w:pPr>
              <w:pStyle w:val="TableParagraph"/>
              <w:spacing w:before="1" w:line="268" w:lineRule="exact"/>
              <w:rPr>
                <w:sz w:val="24"/>
              </w:rPr>
            </w:pPr>
            <w:r>
              <w:rPr>
                <w:sz w:val="24"/>
              </w:rPr>
              <w:t>18.04.01</w:t>
            </w:r>
          </w:p>
          <w:p w:rsidR="00A9766C" w:rsidRDefault="00BC468D">
            <w:pPr>
              <w:pStyle w:val="TableParagraph"/>
              <w:spacing w:line="284" w:lineRule="exact"/>
              <w:rPr>
                <w:sz w:val="16"/>
              </w:rPr>
            </w:pPr>
            <w:r>
              <w:rPr>
                <w:sz w:val="24"/>
              </w:rPr>
              <w:t>18.06.01</w:t>
            </w:r>
            <w:r>
              <w:rPr>
                <w:position w:val="9"/>
                <w:sz w:val="16"/>
              </w:rPr>
              <w:t>7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Химическая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</w:tr>
      <w:tr w:rsidR="00A9766C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550800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550800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Химическая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биотехнология</w:t>
            </w:r>
            <w:proofErr w:type="spellEnd"/>
          </w:p>
        </w:tc>
      </w:tr>
      <w:tr w:rsidR="00A9766C" w:rsidRPr="00BF47BD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250400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240403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A9766C">
        <w:trPr>
          <w:trHeight w:val="47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0802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Химическая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твердого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топлива</w:t>
            </w:r>
            <w:proofErr w:type="spellEnd"/>
          </w:p>
        </w:tc>
      </w:tr>
      <w:tr w:rsidR="00A9766C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0802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Химическая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топлива</w:t>
            </w:r>
            <w:proofErr w:type="spellEnd"/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Химическая технология топлива и углеродных материалов</w:t>
            </w:r>
          </w:p>
        </w:tc>
      </w:tr>
    </w:tbl>
    <w:p w:rsidR="00A9766C" w:rsidRPr="00BC468D" w:rsidRDefault="00A9766C">
      <w:pPr>
        <w:rPr>
          <w:sz w:val="24"/>
          <w:lang w:val="ru-RU"/>
        </w:rPr>
        <w:sectPr w:rsidR="00A9766C" w:rsidRPr="00BC468D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Pr="00BC468D" w:rsidRDefault="00A9766C">
      <w:pPr>
        <w:pStyle w:val="a3"/>
        <w:spacing w:before="3"/>
        <w:rPr>
          <w:sz w:val="2"/>
          <w:lang w:val="ru-RU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 w:rsidRPr="00BF47BD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101700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140504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3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Холодильная, криогенная техника и кондиционирование</w:t>
            </w:r>
          </w:p>
        </w:tc>
      </w:tr>
      <w:tr w:rsidR="00A9766C" w:rsidRPr="00BF47BD">
        <w:trPr>
          <w:trHeight w:val="1026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141200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16.03.03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16.04.03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Холодильная, криогенная техника и системы жизнеобеспечения</w:t>
            </w:r>
          </w:p>
        </w:tc>
      </w:tr>
      <w:tr w:rsidR="00A9766C" w:rsidRPr="00BF47BD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0529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0529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Холодильные и компрессорные машины и установки</w:t>
            </w:r>
          </w:p>
        </w:tc>
      </w:tr>
      <w:tr w:rsidR="00A9766C" w:rsidRPr="00BF47BD">
        <w:trPr>
          <w:trHeight w:val="47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29.02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3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A9766C">
        <w:trPr>
          <w:trHeight w:val="130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090400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130406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Шахтное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подземное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A9766C">
        <w:trPr>
          <w:trHeight w:val="130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511100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511100</w:t>
            </w:r>
          </w:p>
          <w:p w:rsidR="00A9766C" w:rsidRDefault="00BC468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020800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022000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природопользование</w:t>
            </w:r>
            <w:proofErr w:type="spellEnd"/>
          </w:p>
        </w:tc>
      </w:tr>
      <w:tr w:rsidR="00A9766C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1721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1721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строительства</w:t>
            </w:r>
            <w:proofErr w:type="spellEnd"/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07.08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Экономика и управление в строительстве</w:t>
            </w:r>
          </w:p>
        </w:tc>
      </w:tr>
      <w:tr w:rsidR="00A9766C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291500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270115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Экспертиза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управление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недвижимостью</w:t>
            </w:r>
            <w:proofErr w:type="spellEnd"/>
          </w:p>
        </w:tc>
      </w:tr>
      <w:tr w:rsidR="00A9766C">
        <w:trPr>
          <w:trHeight w:val="130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1604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23.05.04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1604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190401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Эксплуатация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дорог</w:t>
            </w:r>
            <w:proofErr w:type="spellEnd"/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190600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Эксплуатация транспортно-технологических машин и комплексов</w:t>
            </w:r>
          </w:p>
        </w:tc>
      </w:tr>
    </w:tbl>
    <w:p w:rsidR="00A9766C" w:rsidRPr="00BC468D" w:rsidRDefault="00A9766C">
      <w:pPr>
        <w:rPr>
          <w:sz w:val="24"/>
          <w:lang w:val="ru-RU"/>
        </w:rPr>
        <w:sectPr w:rsidR="00A9766C" w:rsidRPr="00BC468D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Pr="00BC468D" w:rsidRDefault="00A9766C">
      <w:pPr>
        <w:pStyle w:val="a3"/>
        <w:spacing w:before="3"/>
        <w:rPr>
          <w:sz w:val="2"/>
          <w:lang w:val="ru-RU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23.03.03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23.04.03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A9766C">
            <w:pPr>
              <w:pStyle w:val="TableParagraph"/>
              <w:ind w:left="0"/>
              <w:rPr>
                <w:sz w:val="24"/>
              </w:rPr>
            </w:pPr>
          </w:p>
        </w:tc>
      </w:tr>
      <w:tr w:rsidR="00A9766C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1602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Электрификация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железнодорожного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транспорта</w:t>
            </w:r>
            <w:proofErr w:type="spellEnd"/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0634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Электрификация и автоматизация горных работ</w:t>
            </w:r>
          </w:p>
        </w:tc>
      </w:tr>
      <w:tr w:rsidR="00A9766C" w:rsidRPr="00BF47BD">
        <w:trPr>
          <w:trHeight w:val="130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311400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311400</w:t>
            </w:r>
          </w:p>
          <w:p w:rsidR="00A9766C" w:rsidRDefault="00BC468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110302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31.14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Электрификация и автоматизация сельского хозяйства</w:t>
            </w:r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0303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Электрификация промышленных предприятий и установок</w:t>
            </w:r>
          </w:p>
        </w:tc>
      </w:tr>
      <w:tr w:rsidR="00A9766C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1510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Электрификация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сельскохозяйственного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производства</w:t>
            </w:r>
            <w:proofErr w:type="spellEnd"/>
          </w:p>
        </w:tc>
      </w:tr>
      <w:tr w:rsidR="00A9766C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1510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Электрификация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хозяйства</w:t>
            </w:r>
            <w:proofErr w:type="spellEnd"/>
          </w:p>
        </w:tc>
      </w:tr>
      <w:tr w:rsidR="00A9766C">
        <w:trPr>
          <w:trHeight w:val="47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аппараты</w:t>
            </w:r>
            <w:proofErr w:type="spellEnd"/>
          </w:p>
        </w:tc>
      </w:tr>
      <w:tr w:rsidR="00A9766C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180200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140602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электронные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аппараты</w:t>
            </w:r>
            <w:proofErr w:type="spellEnd"/>
          </w:p>
        </w:tc>
      </w:tr>
      <w:tr w:rsidR="00A9766C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0601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машины</w:t>
            </w:r>
            <w:proofErr w:type="spellEnd"/>
          </w:p>
        </w:tc>
      </w:tr>
      <w:tr w:rsidR="00A9766C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0601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аппараты</w:t>
            </w:r>
            <w:proofErr w:type="spellEnd"/>
          </w:p>
        </w:tc>
      </w:tr>
      <w:tr w:rsidR="00A9766C">
        <w:trPr>
          <w:trHeight w:val="47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0302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</w:tr>
      <w:tr w:rsidR="00A9766C">
        <w:trPr>
          <w:trHeight w:val="1581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0301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140204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станции</w:t>
            </w:r>
            <w:proofErr w:type="spellEnd"/>
          </w:p>
        </w:tc>
      </w:tr>
    </w:tbl>
    <w:p w:rsidR="00A9766C" w:rsidRDefault="00A9766C">
      <w:pPr>
        <w:rPr>
          <w:sz w:val="24"/>
        </w:rPr>
        <w:sectPr w:rsidR="00A9766C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Default="00A9766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0301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3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Электрические станции, сети и системы</w:t>
            </w:r>
          </w:p>
        </w:tc>
      </w:tr>
      <w:tr w:rsidR="00A9766C">
        <w:trPr>
          <w:trHeight w:val="1302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180100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140601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Электромеханика</w:t>
            </w:r>
            <w:proofErr w:type="spellEnd"/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14.05.04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Электроника и автоматика физических установок</w:t>
            </w:r>
          </w:p>
        </w:tc>
      </w:tr>
      <w:tr w:rsidR="00A9766C">
        <w:trPr>
          <w:trHeight w:val="1303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550700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550700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654100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микроэлектроника</w:t>
            </w:r>
            <w:proofErr w:type="spellEnd"/>
          </w:p>
        </w:tc>
      </w:tr>
      <w:tr w:rsidR="00A9766C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210100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11.03.04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11.04.04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наноэлектроника</w:t>
            </w:r>
            <w:proofErr w:type="spellEnd"/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181300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140610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3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0628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Электропривод и автоматизация промышленных установок</w:t>
            </w:r>
          </w:p>
        </w:tc>
      </w:tr>
      <w:tr w:rsidR="00A9766C" w:rsidRPr="00BF47BD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A9766C" w:rsidRPr="00BF47BD">
        <w:trPr>
          <w:trHeight w:val="1026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180400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140604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A9766C">
        <w:trPr>
          <w:trHeight w:val="130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100400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140211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Электроснабжение</w:t>
            </w:r>
            <w:proofErr w:type="spellEnd"/>
          </w:p>
        </w:tc>
      </w:tr>
      <w:tr w:rsidR="00A9766C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101800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Электроснабжение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дорог</w:t>
            </w:r>
            <w:proofErr w:type="spellEnd"/>
          </w:p>
        </w:tc>
      </w:tr>
    </w:tbl>
    <w:p w:rsidR="00A9766C" w:rsidRDefault="00A9766C">
      <w:pPr>
        <w:rPr>
          <w:sz w:val="24"/>
        </w:rPr>
        <w:sectPr w:rsidR="00A9766C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Default="00A9766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190401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A9766C">
            <w:pPr>
              <w:pStyle w:val="TableParagraph"/>
              <w:ind w:left="0"/>
              <w:rPr>
                <w:sz w:val="24"/>
              </w:rPr>
            </w:pPr>
          </w:p>
        </w:tc>
      </w:tr>
      <w:tr w:rsidR="00A9766C" w:rsidRPr="00BF47BD">
        <w:trPr>
          <w:trHeight w:val="474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0303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A9766C">
        <w:trPr>
          <w:trHeight w:val="130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551300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551300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654500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140600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Электротехника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электромеханика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электротехнологии</w:t>
            </w:r>
            <w:proofErr w:type="spellEnd"/>
          </w:p>
        </w:tc>
      </w:tr>
      <w:tr w:rsidR="00A9766C">
        <w:trPr>
          <w:trHeight w:val="102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180500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180500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140605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Электротехнологические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</w:tr>
      <w:tr w:rsidR="00A9766C">
        <w:trPr>
          <w:trHeight w:val="1581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0315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551700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551700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650900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140200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Электроэнергетика</w:t>
            </w:r>
            <w:proofErr w:type="spellEnd"/>
          </w:p>
        </w:tc>
      </w:tr>
      <w:tr w:rsidR="00A9766C">
        <w:trPr>
          <w:trHeight w:val="102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140400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13.03.02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13.04.02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Электроэнергетика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электротехника</w:t>
            </w:r>
            <w:proofErr w:type="spellEnd"/>
          </w:p>
        </w:tc>
      </w:tr>
      <w:tr w:rsidR="00A9766C">
        <w:trPr>
          <w:trHeight w:val="1305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100200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140205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Электроэнергетические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сети</w:t>
            </w:r>
            <w:proofErr w:type="spellEnd"/>
          </w:p>
        </w:tc>
      </w:tr>
      <w:tr w:rsidR="00A9766C">
        <w:trPr>
          <w:trHeight w:val="102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141100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13.03.03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13.04.03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Энергетическое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машиностроение</w:t>
            </w:r>
            <w:proofErr w:type="spellEnd"/>
          </w:p>
        </w:tc>
      </w:tr>
      <w:tr w:rsidR="00A9766C" w:rsidRPr="00BF47BD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655400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241000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18.03.02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Pr="00BC468D" w:rsidRDefault="00BC468D">
            <w:pPr>
              <w:pStyle w:val="TableParagraph"/>
              <w:spacing w:before="92"/>
              <w:ind w:left="71"/>
              <w:rPr>
                <w:sz w:val="24"/>
                <w:lang w:val="ru-RU"/>
              </w:rPr>
            </w:pPr>
            <w:proofErr w:type="spellStart"/>
            <w:r w:rsidRPr="00BC468D">
              <w:rPr>
                <w:sz w:val="24"/>
                <w:lang w:val="ru-RU"/>
              </w:rPr>
              <w:t>Энерго</w:t>
            </w:r>
            <w:proofErr w:type="spellEnd"/>
            <w:r w:rsidRPr="00BC468D">
              <w:rPr>
                <w:sz w:val="24"/>
                <w:lang w:val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</w:tbl>
    <w:p w:rsidR="00A9766C" w:rsidRPr="00BC468D" w:rsidRDefault="00A9766C">
      <w:pPr>
        <w:rPr>
          <w:sz w:val="24"/>
          <w:lang w:val="ru-RU"/>
        </w:rPr>
        <w:sectPr w:rsidR="00A9766C" w:rsidRPr="00BC468D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Pr="00BC468D" w:rsidRDefault="00A9766C">
      <w:pPr>
        <w:pStyle w:val="a3"/>
        <w:spacing w:before="3"/>
        <w:rPr>
          <w:sz w:val="2"/>
          <w:lang w:val="ru-RU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A9766C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18.04.02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A9766C">
            <w:pPr>
              <w:pStyle w:val="TableParagraph"/>
              <w:ind w:left="0"/>
              <w:rPr>
                <w:sz w:val="20"/>
              </w:rPr>
            </w:pPr>
          </w:p>
        </w:tc>
      </w:tr>
      <w:tr w:rsidR="00A9766C">
        <w:trPr>
          <w:trHeight w:val="1302"/>
        </w:trPr>
        <w:tc>
          <w:tcPr>
            <w:tcW w:w="1589" w:type="dxa"/>
            <w:tcBorders>
              <w:lef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552700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552700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651200</w:t>
            </w:r>
          </w:p>
          <w:p w:rsidR="00A9766C" w:rsidRDefault="00BC4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140500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Энергомашиностроение</w:t>
            </w:r>
            <w:proofErr w:type="spellEnd"/>
          </w:p>
        </w:tc>
      </w:tr>
      <w:tr w:rsidR="00A9766C">
        <w:trPr>
          <w:trHeight w:val="476"/>
        </w:trPr>
        <w:tc>
          <w:tcPr>
            <w:tcW w:w="1589" w:type="dxa"/>
            <w:tcBorders>
              <w:left w:val="single" w:sz="12" w:space="0" w:color="000000"/>
              <w:bottom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140106</w:t>
            </w:r>
          </w:p>
        </w:tc>
        <w:tc>
          <w:tcPr>
            <w:tcW w:w="12505" w:type="dxa"/>
            <w:tcBorders>
              <w:bottom w:val="single" w:sz="12" w:space="0" w:color="000000"/>
              <w:right w:val="single" w:sz="12" w:space="0" w:color="000000"/>
            </w:tcBorders>
          </w:tcPr>
          <w:p w:rsidR="00A9766C" w:rsidRDefault="00BC468D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Энергообеспечение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предприятий</w:t>
            </w:r>
            <w:proofErr w:type="spellEnd"/>
          </w:p>
        </w:tc>
      </w:tr>
    </w:tbl>
    <w:p w:rsidR="00A9766C" w:rsidRDefault="00A9766C">
      <w:pPr>
        <w:pStyle w:val="a3"/>
        <w:rPr>
          <w:sz w:val="20"/>
        </w:rPr>
      </w:pPr>
    </w:p>
    <w:p w:rsidR="00A9766C" w:rsidRDefault="00A9766C">
      <w:pPr>
        <w:pStyle w:val="a3"/>
        <w:rPr>
          <w:sz w:val="20"/>
        </w:rPr>
      </w:pPr>
    </w:p>
    <w:p w:rsidR="00A9766C" w:rsidRDefault="00A9766C">
      <w:pPr>
        <w:pStyle w:val="a3"/>
        <w:spacing w:before="8"/>
        <w:rPr>
          <w:sz w:val="16"/>
        </w:rPr>
      </w:pPr>
    </w:p>
    <w:p w:rsidR="00A9766C" w:rsidRDefault="00BC468D">
      <w:pPr>
        <w:spacing w:before="91"/>
        <w:ind w:left="412"/>
        <w:rPr>
          <w:b/>
          <w:sz w:val="20"/>
        </w:rPr>
      </w:pPr>
      <w:proofErr w:type="spellStart"/>
      <w:r>
        <w:rPr>
          <w:b/>
          <w:sz w:val="20"/>
        </w:rPr>
        <w:t>Примечание</w:t>
      </w:r>
      <w:proofErr w:type="spellEnd"/>
      <w:r>
        <w:rPr>
          <w:b/>
          <w:sz w:val="20"/>
        </w:rPr>
        <w:t>:</w:t>
      </w:r>
    </w:p>
    <w:p w:rsidR="00E22E8F" w:rsidRDefault="00BC468D" w:rsidP="00E22E8F">
      <w:pPr>
        <w:spacing w:before="29" w:line="276" w:lineRule="auto"/>
        <w:ind w:left="412" w:right="590"/>
        <w:rPr>
          <w:sz w:val="20"/>
          <w:lang w:val="ru-RU"/>
        </w:rPr>
      </w:pPr>
      <w:r w:rsidRPr="00BC468D">
        <w:rPr>
          <w:sz w:val="20"/>
          <w:lang w:val="ru-RU"/>
        </w:rPr>
        <w:t>Настоящий перечень направлений подготовки не является исчерпывающим и подлежит корректировке в соответствии с требованиями, установленными действующими нормативно-правовыми актами РФ</w:t>
      </w:r>
    </w:p>
    <w:p w:rsidR="00A9766C" w:rsidRDefault="00A9766C" w:rsidP="00E22E8F">
      <w:pPr>
        <w:spacing w:before="29" w:line="276" w:lineRule="auto"/>
        <w:ind w:left="412" w:right="590"/>
        <w:rPr>
          <w:sz w:val="20"/>
          <w:lang w:val="ru-RU"/>
        </w:rPr>
      </w:pPr>
    </w:p>
    <w:p w:rsidR="00E22E8F" w:rsidRPr="00BC468D" w:rsidRDefault="00E22E8F" w:rsidP="00E22E8F">
      <w:pPr>
        <w:spacing w:before="29" w:line="276" w:lineRule="auto"/>
        <w:ind w:left="412" w:right="590"/>
        <w:rPr>
          <w:sz w:val="20"/>
          <w:lang w:val="ru-RU"/>
        </w:rPr>
        <w:sectPr w:rsidR="00E22E8F" w:rsidRPr="00BC468D">
          <w:pgSz w:w="16840" w:h="11910" w:orient="landscape"/>
          <w:pgMar w:top="1100" w:right="540" w:bottom="1160" w:left="720" w:header="0" w:footer="978" w:gutter="0"/>
          <w:cols w:space="720"/>
        </w:sectPr>
      </w:pPr>
    </w:p>
    <w:p w:rsidR="00A9766C" w:rsidRPr="00E22E8F" w:rsidRDefault="00A9766C" w:rsidP="00E22E8F">
      <w:pPr>
        <w:pStyle w:val="a3"/>
        <w:rPr>
          <w:sz w:val="28"/>
          <w:lang w:val="ru-RU"/>
        </w:rPr>
      </w:pPr>
    </w:p>
    <w:sectPr w:rsidR="00A9766C" w:rsidRPr="00E22E8F">
      <w:footerReference w:type="default" r:id="rId10"/>
      <w:pgSz w:w="11910" w:h="16840"/>
      <w:pgMar w:top="1040" w:right="7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BD" w:rsidRDefault="00BF47BD">
      <w:r>
        <w:separator/>
      </w:r>
    </w:p>
  </w:endnote>
  <w:endnote w:type="continuationSeparator" w:id="0">
    <w:p w:rsidR="00BF47BD" w:rsidRDefault="00BF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960568"/>
      <w:docPartObj>
        <w:docPartGallery w:val="Page Numbers (Bottom of Page)"/>
        <w:docPartUnique/>
      </w:docPartObj>
    </w:sdtPr>
    <w:sdtContent>
      <w:p w:rsidR="00BF47BD" w:rsidRDefault="00BF47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956" w:rsidRPr="00121956">
          <w:rPr>
            <w:noProof/>
            <w:lang w:val="ru-RU"/>
          </w:rPr>
          <w:t>13</w:t>
        </w:r>
        <w:r>
          <w:fldChar w:fldCharType="end"/>
        </w:r>
      </w:p>
    </w:sdtContent>
  </w:sdt>
  <w:p w:rsidR="00BF47BD" w:rsidRDefault="00BF47BD">
    <w:pPr>
      <w:pStyle w:val="a3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064291"/>
      <w:docPartObj>
        <w:docPartGallery w:val="Page Numbers (Bottom of Page)"/>
        <w:docPartUnique/>
      </w:docPartObj>
    </w:sdtPr>
    <w:sdtContent>
      <w:p w:rsidR="00BF47BD" w:rsidRDefault="00BF47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956" w:rsidRPr="00121956">
          <w:rPr>
            <w:noProof/>
            <w:lang w:val="ru-RU"/>
          </w:rPr>
          <w:t>39</w:t>
        </w:r>
        <w:r>
          <w:fldChar w:fldCharType="end"/>
        </w:r>
      </w:p>
    </w:sdtContent>
  </w:sdt>
  <w:p w:rsidR="00BF47BD" w:rsidRDefault="00BF47B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BD" w:rsidRDefault="00BF47B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BD" w:rsidRDefault="00BF47BD">
      <w:r>
        <w:separator/>
      </w:r>
    </w:p>
  </w:footnote>
  <w:footnote w:type="continuationSeparator" w:id="0">
    <w:p w:rsidR="00BF47BD" w:rsidRDefault="00BF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211"/>
    <w:multiLevelType w:val="multilevel"/>
    <w:tmpl w:val="0694A94C"/>
    <w:lvl w:ilvl="0">
      <w:start w:val="8"/>
      <w:numFmt w:val="decimal"/>
      <w:lvlText w:val="%1"/>
      <w:lvlJc w:val="left"/>
      <w:pPr>
        <w:ind w:left="31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708"/>
      </w:pPr>
      <w:rPr>
        <w:rFonts w:hint="default"/>
      </w:rPr>
    </w:lvl>
    <w:lvl w:ilvl="3">
      <w:numFmt w:val="bullet"/>
      <w:lvlText w:val="•"/>
      <w:lvlJc w:val="left"/>
      <w:pPr>
        <w:ind w:left="3363" w:hanging="708"/>
      </w:pPr>
      <w:rPr>
        <w:rFonts w:hint="default"/>
      </w:rPr>
    </w:lvl>
    <w:lvl w:ilvl="4">
      <w:numFmt w:val="bullet"/>
      <w:lvlText w:val="•"/>
      <w:lvlJc w:val="left"/>
      <w:pPr>
        <w:ind w:left="4378" w:hanging="708"/>
      </w:pPr>
      <w:rPr>
        <w:rFonts w:hint="default"/>
      </w:rPr>
    </w:lvl>
    <w:lvl w:ilvl="5">
      <w:numFmt w:val="bullet"/>
      <w:lvlText w:val="•"/>
      <w:lvlJc w:val="left"/>
      <w:pPr>
        <w:ind w:left="5393" w:hanging="708"/>
      </w:pPr>
      <w:rPr>
        <w:rFonts w:hint="default"/>
      </w:rPr>
    </w:lvl>
    <w:lvl w:ilvl="6">
      <w:numFmt w:val="bullet"/>
      <w:lvlText w:val="•"/>
      <w:lvlJc w:val="left"/>
      <w:pPr>
        <w:ind w:left="6407" w:hanging="708"/>
      </w:pPr>
      <w:rPr>
        <w:rFonts w:hint="default"/>
      </w:rPr>
    </w:lvl>
    <w:lvl w:ilvl="7">
      <w:numFmt w:val="bullet"/>
      <w:lvlText w:val="•"/>
      <w:lvlJc w:val="left"/>
      <w:pPr>
        <w:ind w:left="7422" w:hanging="708"/>
      </w:pPr>
      <w:rPr>
        <w:rFonts w:hint="default"/>
      </w:rPr>
    </w:lvl>
    <w:lvl w:ilvl="8">
      <w:numFmt w:val="bullet"/>
      <w:lvlText w:val="•"/>
      <w:lvlJc w:val="left"/>
      <w:pPr>
        <w:ind w:left="8437" w:hanging="708"/>
      </w:pPr>
      <w:rPr>
        <w:rFonts w:hint="default"/>
      </w:rPr>
    </w:lvl>
  </w:abstractNum>
  <w:abstractNum w:abstractNumId="1">
    <w:nsid w:val="02534E96"/>
    <w:multiLevelType w:val="multilevel"/>
    <w:tmpl w:val="7606372E"/>
    <w:lvl w:ilvl="0">
      <w:start w:val="1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25"/>
      </w:pPr>
      <w:rPr>
        <w:rFonts w:hint="default"/>
      </w:rPr>
    </w:lvl>
    <w:lvl w:ilvl="3">
      <w:numFmt w:val="bullet"/>
      <w:lvlText w:val="•"/>
      <w:lvlJc w:val="left"/>
      <w:pPr>
        <w:ind w:left="3363" w:hanging="425"/>
      </w:pPr>
      <w:rPr>
        <w:rFonts w:hint="default"/>
      </w:rPr>
    </w:lvl>
    <w:lvl w:ilvl="4">
      <w:numFmt w:val="bullet"/>
      <w:lvlText w:val="•"/>
      <w:lvlJc w:val="left"/>
      <w:pPr>
        <w:ind w:left="4378" w:hanging="425"/>
      </w:pPr>
      <w:rPr>
        <w:rFonts w:hint="default"/>
      </w:rPr>
    </w:lvl>
    <w:lvl w:ilvl="5">
      <w:numFmt w:val="bullet"/>
      <w:lvlText w:val="•"/>
      <w:lvlJc w:val="left"/>
      <w:pPr>
        <w:ind w:left="5393" w:hanging="425"/>
      </w:pPr>
      <w:rPr>
        <w:rFonts w:hint="default"/>
      </w:rPr>
    </w:lvl>
    <w:lvl w:ilvl="6">
      <w:numFmt w:val="bullet"/>
      <w:lvlText w:val="•"/>
      <w:lvlJc w:val="left"/>
      <w:pPr>
        <w:ind w:left="6407" w:hanging="425"/>
      </w:pPr>
      <w:rPr>
        <w:rFonts w:hint="default"/>
      </w:rPr>
    </w:lvl>
    <w:lvl w:ilvl="7">
      <w:numFmt w:val="bullet"/>
      <w:lvlText w:val="•"/>
      <w:lvlJc w:val="left"/>
      <w:pPr>
        <w:ind w:left="7422" w:hanging="425"/>
      </w:pPr>
      <w:rPr>
        <w:rFonts w:hint="default"/>
      </w:rPr>
    </w:lvl>
    <w:lvl w:ilvl="8">
      <w:numFmt w:val="bullet"/>
      <w:lvlText w:val="•"/>
      <w:lvlJc w:val="left"/>
      <w:pPr>
        <w:ind w:left="8437" w:hanging="425"/>
      </w:pPr>
      <w:rPr>
        <w:rFonts w:hint="default"/>
      </w:rPr>
    </w:lvl>
  </w:abstractNum>
  <w:abstractNum w:abstractNumId="2">
    <w:nsid w:val="0B1C6F04"/>
    <w:multiLevelType w:val="multilevel"/>
    <w:tmpl w:val="CF10364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9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30A855C0"/>
    <w:multiLevelType w:val="multilevel"/>
    <w:tmpl w:val="7D4653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800"/>
      </w:pPr>
      <w:rPr>
        <w:rFonts w:hint="default"/>
      </w:rPr>
    </w:lvl>
  </w:abstractNum>
  <w:abstractNum w:abstractNumId="4">
    <w:nsid w:val="37573679"/>
    <w:multiLevelType w:val="multilevel"/>
    <w:tmpl w:val="7082A95E"/>
    <w:lvl w:ilvl="0">
      <w:start w:val="5"/>
      <w:numFmt w:val="decimal"/>
      <w:lvlText w:val="%1"/>
      <w:lvlJc w:val="left"/>
      <w:pPr>
        <w:ind w:left="312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85"/>
      </w:pPr>
      <w:rPr>
        <w:rFonts w:hint="default"/>
      </w:rPr>
    </w:lvl>
    <w:lvl w:ilvl="3">
      <w:numFmt w:val="bullet"/>
      <w:lvlText w:val="•"/>
      <w:lvlJc w:val="left"/>
      <w:pPr>
        <w:ind w:left="3363" w:hanging="485"/>
      </w:pPr>
      <w:rPr>
        <w:rFonts w:hint="default"/>
      </w:rPr>
    </w:lvl>
    <w:lvl w:ilvl="4">
      <w:numFmt w:val="bullet"/>
      <w:lvlText w:val="•"/>
      <w:lvlJc w:val="left"/>
      <w:pPr>
        <w:ind w:left="4378" w:hanging="485"/>
      </w:pPr>
      <w:rPr>
        <w:rFonts w:hint="default"/>
      </w:rPr>
    </w:lvl>
    <w:lvl w:ilvl="5">
      <w:numFmt w:val="bullet"/>
      <w:lvlText w:val="•"/>
      <w:lvlJc w:val="left"/>
      <w:pPr>
        <w:ind w:left="5393" w:hanging="485"/>
      </w:pPr>
      <w:rPr>
        <w:rFonts w:hint="default"/>
      </w:rPr>
    </w:lvl>
    <w:lvl w:ilvl="6">
      <w:numFmt w:val="bullet"/>
      <w:lvlText w:val="•"/>
      <w:lvlJc w:val="left"/>
      <w:pPr>
        <w:ind w:left="6407" w:hanging="485"/>
      </w:pPr>
      <w:rPr>
        <w:rFonts w:hint="default"/>
      </w:rPr>
    </w:lvl>
    <w:lvl w:ilvl="7">
      <w:numFmt w:val="bullet"/>
      <w:lvlText w:val="•"/>
      <w:lvlJc w:val="left"/>
      <w:pPr>
        <w:ind w:left="7422" w:hanging="485"/>
      </w:pPr>
      <w:rPr>
        <w:rFonts w:hint="default"/>
      </w:rPr>
    </w:lvl>
    <w:lvl w:ilvl="8">
      <w:numFmt w:val="bullet"/>
      <w:lvlText w:val="•"/>
      <w:lvlJc w:val="left"/>
      <w:pPr>
        <w:ind w:left="8437" w:hanging="485"/>
      </w:pPr>
      <w:rPr>
        <w:rFonts w:hint="default"/>
      </w:rPr>
    </w:lvl>
  </w:abstractNum>
  <w:abstractNum w:abstractNumId="5">
    <w:nsid w:val="3EC847FD"/>
    <w:multiLevelType w:val="hybridMultilevel"/>
    <w:tmpl w:val="F1281D26"/>
    <w:lvl w:ilvl="0" w:tplc="866072C8">
      <w:numFmt w:val="bullet"/>
      <w:lvlText w:val="-"/>
      <w:lvlJc w:val="left"/>
      <w:pPr>
        <w:ind w:left="1021" w:hanging="267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D95E8B02">
      <w:numFmt w:val="bullet"/>
      <w:lvlText w:val="•"/>
      <w:lvlJc w:val="left"/>
      <w:pPr>
        <w:ind w:left="1964" w:hanging="267"/>
      </w:pPr>
      <w:rPr>
        <w:rFonts w:hint="default"/>
      </w:rPr>
    </w:lvl>
    <w:lvl w:ilvl="2" w:tplc="61E89976">
      <w:numFmt w:val="bullet"/>
      <w:lvlText w:val="•"/>
      <w:lvlJc w:val="left"/>
      <w:pPr>
        <w:ind w:left="2909" w:hanging="267"/>
      </w:pPr>
      <w:rPr>
        <w:rFonts w:hint="default"/>
      </w:rPr>
    </w:lvl>
    <w:lvl w:ilvl="3" w:tplc="A93AC180">
      <w:numFmt w:val="bullet"/>
      <w:lvlText w:val="•"/>
      <w:lvlJc w:val="left"/>
      <w:pPr>
        <w:ind w:left="3853" w:hanging="267"/>
      </w:pPr>
      <w:rPr>
        <w:rFonts w:hint="default"/>
      </w:rPr>
    </w:lvl>
    <w:lvl w:ilvl="4" w:tplc="02501ACA">
      <w:numFmt w:val="bullet"/>
      <w:lvlText w:val="•"/>
      <w:lvlJc w:val="left"/>
      <w:pPr>
        <w:ind w:left="4798" w:hanging="267"/>
      </w:pPr>
      <w:rPr>
        <w:rFonts w:hint="default"/>
      </w:rPr>
    </w:lvl>
    <w:lvl w:ilvl="5" w:tplc="2BE69AFE">
      <w:numFmt w:val="bullet"/>
      <w:lvlText w:val="•"/>
      <w:lvlJc w:val="left"/>
      <w:pPr>
        <w:ind w:left="5743" w:hanging="267"/>
      </w:pPr>
      <w:rPr>
        <w:rFonts w:hint="default"/>
      </w:rPr>
    </w:lvl>
    <w:lvl w:ilvl="6" w:tplc="6BB2EF16">
      <w:numFmt w:val="bullet"/>
      <w:lvlText w:val="•"/>
      <w:lvlJc w:val="left"/>
      <w:pPr>
        <w:ind w:left="6687" w:hanging="267"/>
      </w:pPr>
      <w:rPr>
        <w:rFonts w:hint="default"/>
      </w:rPr>
    </w:lvl>
    <w:lvl w:ilvl="7" w:tplc="A8EACA1C">
      <w:numFmt w:val="bullet"/>
      <w:lvlText w:val="•"/>
      <w:lvlJc w:val="left"/>
      <w:pPr>
        <w:ind w:left="7632" w:hanging="267"/>
      </w:pPr>
      <w:rPr>
        <w:rFonts w:hint="default"/>
      </w:rPr>
    </w:lvl>
    <w:lvl w:ilvl="8" w:tplc="21EA6FEA">
      <w:numFmt w:val="bullet"/>
      <w:lvlText w:val="•"/>
      <w:lvlJc w:val="left"/>
      <w:pPr>
        <w:ind w:left="8577" w:hanging="267"/>
      </w:pPr>
      <w:rPr>
        <w:rFonts w:hint="default"/>
      </w:rPr>
    </w:lvl>
  </w:abstractNum>
  <w:abstractNum w:abstractNumId="6">
    <w:nsid w:val="3FCC438E"/>
    <w:multiLevelType w:val="hybridMultilevel"/>
    <w:tmpl w:val="E4CE4046"/>
    <w:lvl w:ilvl="0" w:tplc="48A08234"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4AAAA7C">
      <w:numFmt w:val="bullet"/>
      <w:lvlText w:val="•"/>
      <w:lvlJc w:val="left"/>
      <w:pPr>
        <w:ind w:left="1122" w:hanging="706"/>
      </w:pPr>
      <w:rPr>
        <w:rFonts w:hint="default"/>
      </w:rPr>
    </w:lvl>
    <w:lvl w:ilvl="2" w:tplc="FF90060A">
      <w:numFmt w:val="bullet"/>
      <w:lvlText w:val="•"/>
      <w:lvlJc w:val="left"/>
      <w:pPr>
        <w:ind w:left="2125" w:hanging="706"/>
      </w:pPr>
      <w:rPr>
        <w:rFonts w:hint="default"/>
      </w:rPr>
    </w:lvl>
    <w:lvl w:ilvl="3" w:tplc="1B96B44A">
      <w:numFmt w:val="bullet"/>
      <w:lvlText w:val="•"/>
      <w:lvlJc w:val="left"/>
      <w:pPr>
        <w:ind w:left="3127" w:hanging="706"/>
      </w:pPr>
      <w:rPr>
        <w:rFonts w:hint="default"/>
      </w:rPr>
    </w:lvl>
    <w:lvl w:ilvl="4" w:tplc="ED58FC38">
      <w:numFmt w:val="bullet"/>
      <w:lvlText w:val="•"/>
      <w:lvlJc w:val="left"/>
      <w:pPr>
        <w:ind w:left="4130" w:hanging="706"/>
      </w:pPr>
      <w:rPr>
        <w:rFonts w:hint="default"/>
      </w:rPr>
    </w:lvl>
    <w:lvl w:ilvl="5" w:tplc="A3B26C5A">
      <w:numFmt w:val="bullet"/>
      <w:lvlText w:val="•"/>
      <w:lvlJc w:val="left"/>
      <w:pPr>
        <w:ind w:left="5133" w:hanging="706"/>
      </w:pPr>
      <w:rPr>
        <w:rFonts w:hint="default"/>
      </w:rPr>
    </w:lvl>
    <w:lvl w:ilvl="6" w:tplc="430E03DA">
      <w:numFmt w:val="bullet"/>
      <w:lvlText w:val="•"/>
      <w:lvlJc w:val="left"/>
      <w:pPr>
        <w:ind w:left="6135" w:hanging="706"/>
      </w:pPr>
      <w:rPr>
        <w:rFonts w:hint="default"/>
      </w:rPr>
    </w:lvl>
    <w:lvl w:ilvl="7" w:tplc="0D1C6922">
      <w:numFmt w:val="bullet"/>
      <w:lvlText w:val="•"/>
      <w:lvlJc w:val="left"/>
      <w:pPr>
        <w:ind w:left="7138" w:hanging="706"/>
      </w:pPr>
      <w:rPr>
        <w:rFonts w:hint="default"/>
      </w:rPr>
    </w:lvl>
    <w:lvl w:ilvl="8" w:tplc="D8B2B860">
      <w:numFmt w:val="bullet"/>
      <w:lvlText w:val="•"/>
      <w:lvlJc w:val="left"/>
      <w:pPr>
        <w:ind w:left="8141" w:hanging="706"/>
      </w:pPr>
      <w:rPr>
        <w:rFonts w:hint="default"/>
      </w:rPr>
    </w:lvl>
  </w:abstractNum>
  <w:abstractNum w:abstractNumId="7">
    <w:nsid w:val="43B664EF"/>
    <w:multiLevelType w:val="hybridMultilevel"/>
    <w:tmpl w:val="D1683520"/>
    <w:lvl w:ilvl="0" w:tplc="9656CF3A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96DD74">
      <w:numFmt w:val="bullet"/>
      <w:lvlText w:val="-"/>
      <w:lvlJc w:val="left"/>
      <w:pPr>
        <w:ind w:left="1021" w:hanging="22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</w:rPr>
    </w:lvl>
    <w:lvl w:ilvl="2" w:tplc="5E1E31CE">
      <w:numFmt w:val="bullet"/>
      <w:lvlText w:val="•"/>
      <w:lvlJc w:val="left"/>
      <w:pPr>
        <w:ind w:left="2069" w:hanging="228"/>
      </w:pPr>
      <w:rPr>
        <w:rFonts w:hint="default"/>
      </w:rPr>
    </w:lvl>
    <w:lvl w:ilvl="3" w:tplc="2CDA21DA">
      <w:numFmt w:val="bullet"/>
      <w:lvlText w:val="•"/>
      <w:lvlJc w:val="left"/>
      <w:pPr>
        <w:ind w:left="3119" w:hanging="228"/>
      </w:pPr>
      <w:rPr>
        <w:rFonts w:hint="default"/>
      </w:rPr>
    </w:lvl>
    <w:lvl w:ilvl="4" w:tplc="0E5E6F7C">
      <w:numFmt w:val="bullet"/>
      <w:lvlText w:val="•"/>
      <w:lvlJc w:val="left"/>
      <w:pPr>
        <w:ind w:left="4168" w:hanging="228"/>
      </w:pPr>
      <w:rPr>
        <w:rFonts w:hint="default"/>
      </w:rPr>
    </w:lvl>
    <w:lvl w:ilvl="5" w:tplc="75ACBB8E">
      <w:numFmt w:val="bullet"/>
      <w:lvlText w:val="•"/>
      <w:lvlJc w:val="left"/>
      <w:pPr>
        <w:ind w:left="5218" w:hanging="228"/>
      </w:pPr>
      <w:rPr>
        <w:rFonts w:hint="default"/>
      </w:rPr>
    </w:lvl>
    <w:lvl w:ilvl="6" w:tplc="E12849B2">
      <w:numFmt w:val="bullet"/>
      <w:lvlText w:val="•"/>
      <w:lvlJc w:val="left"/>
      <w:pPr>
        <w:ind w:left="6268" w:hanging="228"/>
      </w:pPr>
      <w:rPr>
        <w:rFonts w:hint="default"/>
      </w:rPr>
    </w:lvl>
    <w:lvl w:ilvl="7" w:tplc="AA669CD2">
      <w:numFmt w:val="bullet"/>
      <w:lvlText w:val="•"/>
      <w:lvlJc w:val="left"/>
      <w:pPr>
        <w:ind w:left="7317" w:hanging="228"/>
      </w:pPr>
      <w:rPr>
        <w:rFonts w:hint="default"/>
      </w:rPr>
    </w:lvl>
    <w:lvl w:ilvl="8" w:tplc="D046B54A">
      <w:numFmt w:val="bullet"/>
      <w:lvlText w:val="•"/>
      <w:lvlJc w:val="left"/>
      <w:pPr>
        <w:ind w:left="8367" w:hanging="228"/>
      </w:pPr>
      <w:rPr>
        <w:rFonts w:hint="default"/>
      </w:rPr>
    </w:lvl>
  </w:abstractNum>
  <w:abstractNum w:abstractNumId="8">
    <w:nsid w:val="4A751F15"/>
    <w:multiLevelType w:val="hybridMultilevel"/>
    <w:tmpl w:val="46885700"/>
    <w:lvl w:ilvl="0" w:tplc="317E11EE">
      <w:start w:val="1"/>
      <w:numFmt w:val="decimal"/>
      <w:lvlText w:val="%1."/>
      <w:lvlJc w:val="left"/>
      <w:pPr>
        <w:ind w:left="326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5226FEFE">
      <w:numFmt w:val="bullet"/>
      <w:lvlText w:val="•"/>
      <w:lvlJc w:val="left"/>
      <w:pPr>
        <w:ind w:left="4250" w:hanging="708"/>
      </w:pPr>
      <w:rPr>
        <w:rFonts w:hint="default"/>
      </w:rPr>
    </w:lvl>
    <w:lvl w:ilvl="2" w:tplc="11ECF784">
      <w:numFmt w:val="bullet"/>
      <w:lvlText w:val="•"/>
      <w:lvlJc w:val="left"/>
      <w:pPr>
        <w:ind w:left="4941" w:hanging="708"/>
      </w:pPr>
      <w:rPr>
        <w:rFonts w:hint="default"/>
      </w:rPr>
    </w:lvl>
    <w:lvl w:ilvl="3" w:tplc="20305836">
      <w:numFmt w:val="bullet"/>
      <w:lvlText w:val="•"/>
      <w:lvlJc w:val="left"/>
      <w:pPr>
        <w:ind w:left="5631" w:hanging="708"/>
      </w:pPr>
      <w:rPr>
        <w:rFonts w:hint="default"/>
      </w:rPr>
    </w:lvl>
    <w:lvl w:ilvl="4" w:tplc="70A4A18A">
      <w:numFmt w:val="bullet"/>
      <w:lvlText w:val="•"/>
      <w:lvlJc w:val="left"/>
      <w:pPr>
        <w:ind w:left="6322" w:hanging="708"/>
      </w:pPr>
      <w:rPr>
        <w:rFonts w:hint="default"/>
      </w:rPr>
    </w:lvl>
    <w:lvl w:ilvl="5" w:tplc="BF0A9D06">
      <w:numFmt w:val="bullet"/>
      <w:lvlText w:val="•"/>
      <w:lvlJc w:val="left"/>
      <w:pPr>
        <w:ind w:left="7013" w:hanging="708"/>
      </w:pPr>
      <w:rPr>
        <w:rFonts w:hint="default"/>
      </w:rPr>
    </w:lvl>
    <w:lvl w:ilvl="6" w:tplc="974A6304">
      <w:numFmt w:val="bullet"/>
      <w:lvlText w:val="•"/>
      <w:lvlJc w:val="left"/>
      <w:pPr>
        <w:ind w:left="7703" w:hanging="708"/>
      </w:pPr>
      <w:rPr>
        <w:rFonts w:hint="default"/>
      </w:rPr>
    </w:lvl>
    <w:lvl w:ilvl="7" w:tplc="E9DC1BC0">
      <w:numFmt w:val="bullet"/>
      <w:lvlText w:val="•"/>
      <w:lvlJc w:val="left"/>
      <w:pPr>
        <w:ind w:left="8394" w:hanging="708"/>
      </w:pPr>
      <w:rPr>
        <w:rFonts w:hint="default"/>
      </w:rPr>
    </w:lvl>
    <w:lvl w:ilvl="8" w:tplc="F74260FC">
      <w:numFmt w:val="bullet"/>
      <w:lvlText w:val="•"/>
      <w:lvlJc w:val="left"/>
      <w:pPr>
        <w:ind w:left="9085" w:hanging="708"/>
      </w:pPr>
      <w:rPr>
        <w:rFonts w:hint="default"/>
      </w:rPr>
    </w:lvl>
  </w:abstractNum>
  <w:abstractNum w:abstractNumId="9">
    <w:nsid w:val="51E16C65"/>
    <w:multiLevelType w:val="multilevel"/>
    <w:tmpl w:val="00DA14A6"/>
    <w:lvl w:ilvl="0">
      <w:start w:val="4"/>
      <w:numFmt w:val="decimal"/>
      <w:lvlText w:val="%1"/>
      <w:lvlJc w:val="left"/>
      <w:pPr>
        <w:ind w:left="312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7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76"/>
      </w:pPr>
      <w:rPr>
        <w:rFonts w:hint="default"/>
      </w:rPr>
    </w:lvl>
    <w:lvl w:ilvl="3">
      <w:numFmt w:val="bullet"/>
      <w:lvlText w:val="•"/>
      <w:lvlJc w:val="left"/>
      <w:pPr>
        <w:ind w:left="3363" w:hanging="476"/>
      </w:pPr>
      <w:rPr>
        <w:rFonts w:hint="default"/>
      </w:rPr>
    </w:lvl>
    <w:lvl w:ilvl="4">
      <w:numFmt w:val="bullet"/>
      <w:lvlText w:val="•"/>
      <w:lvlJc w:val="left"/>
      <w:pPr>
        <w:ind w:left="4378" w:hanging="476"/>
      </w:pPr>
      <w:rPr>
        <w:rFonts w:hint="default"/>
      </w:rPr>
    </w:lvl>
    <w:lvl w:ilvl="5">
      <w:numFmt w:val="bullet"/>
      <w:lvlText w:val="•"/>
      <w:lvlJc w:val="left"/>
      <w:pPr>
        <w:ind w:left="5393" w:hanging="476"/>
      </w:pPr>
      <w:rPr>
        <w:rFonts w:hint="default"/>
      </w:rPr>
    </w:lvl>
    <w:lvl w:ilvl="6">
      <w:numFmt w:val="bullet"/>
      <w:lvlText w:val="•"/>
      <w:lvlJc w:val="left"/>
      <w:pPr>
        <w:ind w:left="6407" w:hanging="476"/>
      </w:pPr>
      <w:rPr>
        <w:rFonts w:hint="default"/>
      </w:rPr>
    </w:lvl>
    <w:lvl w:ilvl="7">
      <w:numFmt w:val="bullet"/>
      <w:lvlText w:val="•"/>
      <w:lvlJc w:val="left"/>
      <w:pPr>
        <w:ind w:left="7422" w:hanging="476"/>
      </w:pPr>
      <w:rPr>
        <w:rFonts w:hint="default"/>
      </w:rPr>
    </w:lvl>
    <w:lvl w:ilvl="8">
      <w:numFmt w:val="bullet"/>
      <w:lvlText w:val="•"/>
      <w:lvlJc w:val="left"/>
      <w:pPr>
        <w:ind w:left="8437" w:hanging="476"/>
      </w:pPr>
      <w:rPr>
        <w:rFonts w:hint="default"/>
      </w:rPr>
    </w:lvl>
  </w:abstractNum>
  <w:abstractNum w:abstractNumId="10">
    <w:nsid w:val="5256791D"/>
    <w:multiLevelType w:val="hybridMultilevel"/>
    <w:tmpl w:val="54883B9A"/>
    <w:lvl w:ilvl="0" w:tplc="FC980C16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3A50EC">
      <w:numFmt w:val="bullet"/>
      <w:lvlText w:val="•"/>
      <w:lvlJc w:val="left"/>
      <w:pPr>
        <w:ind w:left="1334" w:hanging="140"/>
      </w:pPr>
      <w:rPr>
        <w:rFonts w:hint="default"/>
      </w:rPr>
    </w:lvl>
    <w:lvl w:ilvl="2" w:tplc="CF84B2B6">
      <w:numFmt w:val="bullet"/>
      <w:lvlText w:val="•"/>
      <w:lvlJc w:val="left"/>
      <w:pPr>
        <w:ind w:left="2349" w:hanging="140"/>
      </w:pPr>
      <w:rPr>
        <w:rFonts w:hint="default"/>
      </w:rPr>
    </w:lvl>
    <w:lvl w:ilvl="3" w:tplc="A5482BA8">
      <w:numFmt w:val="bullet"/>
      <w:lvlText w:val="•"/>
      <w:lvlJc w:val="left"/>
      <w:pPr>
        <w:ind w:left="3363" w:hanging="140"/>
      </w:pPr>
      <w:rPr>
        <w:rFonts w:hint="default"/>
      </w:rPr>
    </w:lvl>
    <w:lvl w:ilvl="4" w:tplc="2586D8AC">
      <w:numFmt w:val="bullet"/>
      <w:lvlText w:val="•"/>
      <w:lvlJc w:val="left"/>
      <w:pPr>
        <w:ind w:left="4378" w:hanging="140"/>
      </w:pPr>
      <w:rPr>
        <w:rFonts w:hint="default"/>
      </w:rPr>
    </w:lvl>
    <w:lvl w:ilvl="5" w:tplc="F7503FF8">
      <w:numFmt w:val="bullet"/>
      <w:lvlText w:val="•"/>
      <w:lvlJc w:val="left"/>
      <w:pPr>
        <w:ind w:left="5393" w:hanging="140"/>
      </w:pPr>
      <w:rPr>
        <w:rFonts w:hint="default"/>
      </w:rPr>
    </w:lvl>
    <w:lvl w:ilvl="6" w:tplc="8B8E3D02">
      <w:numFmt w:val="bullet"/>
      <w:lvlText w:val="•"/>
      <w:lvlJc w:val="left"/>
      <w:pPr>
        <w:ind w:left="6407" w:hanging="140"/>
      </w:pPr>
      <w:rPr>
        <w:rFonts w:hint="default"/>
      </w:rPr>
    </w:lvl>
    <w:lvl w:ilvl="7" w:tplc="BECC1674">
      <w:numFmt w:val="bullet"/>
      <w:lvlText w:val="•"/>
      <w:lvlJc w:val="left"/>
      <w:pPr>
        <w:ind w:left="7422" w:hanging="140"/>
      </w:pPr>
      <w:rPr>
        <w:rFonts w:hint="default"/>
      </w:rPr>
    </w:lvl>
    <w:lvl w:ilvl="8" w:tplc="AB08FA6A">
      <w:numFmt w:val="bullet"/>
      <w:lvlText w:val="•"/>
      <w:lvlJc w:val="left"/>
      <w:pPr>
        <w:ind w:left="8437" w:hanging="140"/>
      </w:pPr>
      <w:rPr>
        <w:rFonts w:hint="default"/>
      </w:rPr>
    </w:lvl>
  </w:abstractNum>
  <w:abstractNum w:abstractNumId="11">
    <w:nsid w:val="52C45F4A"/>
    <w:multiLevelType w:val="multilevel"/>
    <w:tmpl w:val="672A5496"/>
    <w:lvl w:ilvl="0">
      <w:start w:val="11"/>
      <w:numFmt w:val="decimal"/>
      <w:lvlText w:val="%1"/>
      <w:lvlJc w:val="left"/>
      <w:pPr>
        <w:ind w:left="31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552"/>
      </w:pPr>
      <w:rPr>
        <w:rFonts w:hint="default"/>
      </w:rPr>
    </w:lvl>
    <w:lvl w:ilvl="3">
      <w:numFmt w:val="bullet"/>
      <w:lvlText w:val="•"/>
      <w:lvlJc w:val="left"/>
      <w:pPr>
        <w:ind w:left="3363" w:hanging="552"/>
      </w:pPr>
      <w:rPr>
        <w:rFonts w:hint="default"/>
      </w:rPr>
    </w:lvl>
    <w:lvl w:ilvl="4">
      <w:numFmt w:val="bullet"/>
      <w:lvlText w:val="•"/>
      <w:lvlJc w:val="left"/>
      <w:pPr>
        <w:ind w:left="4378" w:hanging="552"/>
      </w:pPr>
      <w:rPr>
        <w:rFonts w:hint="default"/>
      </w:rPr>
    </w:lvl>
    <w:lvl w:ilvl="5">
      <w:numFmt w:val="bullet"/>
      <w:lvlText w:val="•"/>
      <w:lvlJc w:val="left"/>
      <w:pPr>
        <w:ind w:left="5393" w:hanging="552"/>
      </w:pPr>
      <w:rPr>
        <w:rFonts w:hint="default"/>
      </w:rPr>
    </w:lvl>
    <w:lvl w:ilvl="6">
      <w:numFmt w:val="bullet"/>
      <w:lvlText w:val="•"/>
      <w:lvlJc w:val="left"/>
      <w:pPr>
        <w:ind w:left="6407" w:hanging="552"/>
      </w:pPr>
      <w:rPr>
        <w:rFonts w:hint="default"/>
      </w:rPr>
    </w:lvl>
    <w:lvl w:ilvl="7">
      <w:numFmt w:val="bullet"/>
      <w:lvlText w:val="•"/>
      <w:lvlJc w:val="left"/>
      <w:pPr>
        <w:ind w:left="7422" w:hanging="552"/>
      </w:pPr>
      <w:rPr>
        <w:rFonts w:hint="default"/>
      </w:rPr>
    </w:lvl>
    <w:lvl w:ilvl="8">
      <w:numFmt w:val="bullet"/>
      <w:lvlText w:val="•"/>
      <w:lvlJc w:val="left"/>
      <w:pPr>
        <w:ind w:left="8437" w:hanging="552"/>
      </w:pPr>
      <w:rPr>
        <w:rFonts w:hint="default"/>
      </w:rPr>
    </w:lvl>
  </w:abstractNum>
  <w:abstractNum w:abstractNumId="12">
    <w:nsid w:val="54463B28"/>
    <w:multiLevelType w:val="hybridMultilevel"/>
    <w:tmpl w:val="6F5EE28E"/>
    <w:lvl w:ilvl="0" w:tplc="2190E8E8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A8706E">
      <w:numFmt w:val="bullet"/>
      <w:lvlText w:val="•"/>
      <w:lvlJc w:val="left"/>
      <w:pPr>
        <w:ind w:left="782" w:hanging="140"/>
      </w:pPr>
      <w:rPr>
        <w:rFonts w:hint="default"/>
      </w:rPr>
    </w:lvl>
    <w:lvl w:ilvl="2" w:tplc="94E2268A">
      <w:numFmt w:val="bullet"/>
      <w:lvlText w:val="•"/>
      <w:lvlJc w:val="left"/>
      <w:pPr>
        <w:ind w:left="1405" w:hanging="140"/>
      </w:pPr>
      <w:rPr>
        <w:rFonts w:hint="default"/>
      </w:rPr>
    </w:lvl>
    <w:lvl w:ilvl="3" w:tplc="CF14E7A0">
      <w:numFmt w:val="bullet"/>
      <w:lvlText w:val="•"/>
      <w:lvlJc w:val="left"/>
      <w:pPr>
        <w:ind w:left="2027" w:hanging="140"/>
      </w:pPr>
      <w:rPr>
        <w:rFonts w:hint="default"/>
      </w:rPr>
    </w:lvl>
    <w:lvl w:ilvl="4" w:tplc="7B26CDEE">
      <w:numFmt w:val="bullet"/>
      <w:lvlText w:val="•"/>
      <w:lvlJc w:val="left"/>
      <w:pPr>
        <w:ind w:left="2650" w:hanging="140"/>
      </w:pPr>
      <w:rPr>
        <w:rFonts w:hint="default"/>
      </w:rPr>
    </w:lvl>
    <w:lvl w:ilvl="5" w:tplc="B7EE9950">
      <w:numFmt w:val="bullet"/>
      <w:lvlText w:val="•"/>
      <w:lvlJc w:val="left"/>
      <w:pPr>
        <w:ind w:left="3272" w:hanging="140"/>
      </w:pPr>
      <w:rPr>
        <w:rFonts w:hint="default"/>
      </w:rPr>
    </w:lvl>
    <w:lvl w:ilvl="6" w:tplc="18D055A0">
      <w:numFmt w:val="bullet"/>
      <w:lvlText w:val="•"/>
      <w:lvlJc w:val="left"/>
      <w:pPr>
        <w:ind w:left="3895" w:hanging="140"/>
      </w:pPr>
      <w:rPr>
        <w:rFonts w:hint="default"/>
      </w:rPr>
    </w:lvl>
    <w:lvl w:ilvl="7" w:tplc="461CF5A8">
      <w:numFmt w:val="bullet"/>
      <w:lvlText w:val="•"/>
      <w:lvlJc w:val="left"/>
      <w:pPr>
        <w:ind w:left="4517" w:hanging="140"/>
      </w:pPr>
      <w:rPr>
        <w:rFonts w:hint="default"/>
      </w:rPr>
    </w:lvl>
    <w:lvl w:ilvl="8" w:tplc="C5861CE6">
      <w:numFmt w:val="bullet"/>
      <w:lvlText w:val="•"/>
      <w:lvlJc w:val="left"/>
      <w:pPr>
        <w:ind w:left="5140" w:hanging="140"/>
      </w:pPr>
      <w:rPr>
        <w:rFonts w:hint="default"/>
      </w:rPr>
    </w:lvl>
  </w:abstractNum>
  <w:abstractNum w:abstractNumId="13">
    <w:nsid w:val="67876D04"/>
    <w:multiLevelType w:val="multilevel"/>
    <w:tmpl w:val="525856A0"/>
    <w:lvl w:ilvl="0">
      <w:start w:val="10"/>
      <w:numFmt w:val="decimal"/>
      <w:lvlText w:val="%1"/>
      <w:lvlJc w:val="left"/>
      <w:pPr>
        <w:ind w:left="312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1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615"/>
      </w:pPr>
      <w:rPr>
        <w:rFonts w:hint="default"/>
      </w:rPr>
    </w:lvl>
    <w:lvl w:ilvl="3">
      <w:numFmt w:val="bullet"/>
      <w:lvlText w:val="•"/>
      <w:lvlJc w:val="left"/>
      <w:pPr>
        <w:ind w:left="3363" w:hanging="615"/>
      </w:pPr>
      <w:rPr>
        <w:rFonts w:hint="default"/>
      </w:rPr>
    </w:lvl>
    <w:lvl w:ilvl="4">
      <w:numFmt w:val="bullet"/>
      <w:lvlText w:val="•"/>
      <w:lvlJc w:val="left"/>
      <w:pPr>
        <w:ind w:left="4378" w:hanging="615"/>
      </w:pPr>
      <w:rPr>
        <w:rFonts w:hint="default"/>
      </w:rPr>
    </w:lvl>
    <w:lvl w:ilvl="5">
      <w:numFmt w:val="bullet"/>
      <w:lvlText w:val="•"/>
      <w:lvlJc w:val="left"/>
      <w:pPr>
        <w:ind w:left="5393" w:hanging="615"/>
      </w:pPr>
      <w:rPr>
        <w:rFonts w:hint="default"/>
      </w:rPr>
    </w:lvl>
    <w:lvl w:ilvl="6">
      <w:numFmt w:val="bullet"/>
      <w:lvlText w:val="•"/>
      <w:lvlJc w:val="left"/>
      <w:pPr>
        <w:ind w:left="6407" w:hanging="615"/>
      </w:pPr>
      <w:rPr>
        <w:rFonts w:hint="default"/>
      </w:rPr>
    </w:lvl>
    <w:lvl w:ilvl="7">
      <w:numFmt w:val="bullet"/>
      <w:lvlText w:val="•"/>
      <w:lvlJc w:val="left"/>
      <w:pPr>
        <w:ind w:left="7422" w:hanging="615"/>
      </w:pPr>
      <w:rPr>
        <w:rFonts w:hint="default"/>
      </w:rPr>
    </w:lvl>
    <w:lvl w:ilvl="8">
      <w:numFmt w:val="bullet"/>
      <w:lvlText w:val="•"/>
      <w:lvlJc w:val="left"/>
      <w:pPr>
        <w:ind w:left="8437" w:hanging="615"/>
      </w:pPr>
      <w:rPr>
        <w:rFonts w:hint="default"/>
      </w:rPr>
    </w:lvl>
  </w:abstractNum>
  <w:abstractNum w:abstractNumId="14">
    <w:nsid w:val="6AC25154"/>
    <w:multiLevelType w:val="multilevel"/>
    <w:tmpl w:val="C8C22D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8" w:hanging="1800"/>
      </w:pPr>
      <w:rPr>
        <w:rFonts w:hint="default"/>
      </w:rPr>
    </w:lvl>
  </w:abstractNum>
  <w:abstractNum w:abstractNumId="15">
    <w:nsid w:val="74D42744"/>
    <w:multiLevelType w:val="multilevel"/>
    <w:tmpl w:val="9BB4D40E"/>
    <w:lvl w:ilvl="0">
      <w:start w:val="7"/>
      <w:numFmt w:val="decimal"/>
      <w:lvlText w:val="%1"/>
      <w:lvlJc w:val="left"/>
      <w:pPr>
        <w:ind w:left="312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4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543"/>
      </w:pPr>
      <w:rPr>
        <w:rFonts w:hint="default"/>
      </w:rPr>
    </w:lvl>
    <w:lvl w:ilvl="3">
      <w:numFmt w:val="bullet"/>
      <w:lvlText w:val="•"/>
      <w:lvlJc w:val="left"/>
      <w:pPr>
        <w:ind w:left="3363" w:hanging="543"/>
      </w:pPr>
      <w:rPr>
        <w:rFonts w:hint="default"/>
      </w:rPr>
    </w:lvl>
    <w:lvl w:ilvl="4">
      <w:numFmt w:val="bullet"/>
      <w:lvlText w:val="•"/>
      <w:lvlJc w:val="left"/>
      <w:pPr>
        <w:ind w:left="4378" w:hanging="543"/>
      </w:pPr>
      <w:rPr>
        <w:rFonts w:hint="default"/>
      </w:rPr>
    </w:lvl>
    <w:lvl w:ilvl="5">
      <w:numFmt w:val="bullet"/>
      <w:lvlText w:val="•"/>
      <w:lvlJc w:val="left"/>
      <w:pPr>
        <w:ind w:left="5393" w:hanging="543"/>
      </w:pPr>
      <w:rPr>
        <w:rFonts w:hint="default"/>
      </w:rPr>
    </w:lvl>
    <w:lvl w:ilvl="6">
      <w:numFmt w:val="bullet"/>
      <w:lvlText w:val="•"/>
      <w:lvlJc w:val="left"/>
      <w:pPr>
        <w:ind w:left="6407" w:hanging="543"/>
      </w:pPr>
      <w:rPr>
        <w:rFonts w:hint="default"/>
      </w:rPr>
    </w:lvl>
    <w:lvl w:ilvl="7">
      <w:numFmt w:val="bullet"/>
      <w:lvlText w:val="•"/>
      <w:lvlJc w:val="left"/>
      <w:pPr>
        <w:ind w:left="7422" w:hanging="543"/>
      </w:pPr>
      <w:rPr>
        <w:rFonts w:hint="default"/>
      </w:rPr>
    </w:lvl>
    <w:lvl w:ilvl="8">
      <w:numFmt w:val="bullet"/>
      <w:lvlText w:val="•"/>
      <w:lvlJc w:val="left"/>
      <w:pPr>
        <w:ind w:left="8437" w:hanging="543"/>
      </w:pPr>
      <w:rPr>
        <w:rFonts w:hint="default"/>
      </w:rPr>
    </w:lvl>
  </w:abstractNum>
  <w:abstractNum w:abstractNumId="16">
    <w:nsid w:val="77013556"/>
    <w:multiLevelType w:val="multilevel"/>
    <w:tmpl w:val="BB46DAC8"/>
    <w:lvl w:ilvl="0">
      <w:start w:val="12"/>
      <w:numFmt w:val="decimal"/>
      <w:lvlText w:val="%1"/>
      <w:lvlJc w:val="left"/>
      <w:pPr>
        <w:ind w:left="31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632"/>
      </w:pPr>
      <w:rPr>
        <w:rFonts w:hint="default"/>
      </w:rPr>
    </w:lvl>
    <w:lvl w:ilvl="3">
      <w:numFmt w:val="bullet"/>
      <w:lvlText w:val="•"/>
      <w:lvlJc w:val="left"/>
      <w:pPr>
        <w:ind w:left="3363" w:hanging="632"/>
      </w:pPr>
      <w:rPr>
        <w:rFonts w:hint="default"/>
      </w:rPr>
    </w:lvl>
    <w:lvl w:ilvl="4">
      <w:numFmt w:val="bullet"/>
      <w:lvlText w:val="•"/>
      <w:lvlJc w:val="left"/>
      <w:pPr>
        <w:ind w:left="4378" w:hanging="632"/>
      </w:pPr>
      <w:rPr>
        <w:rFonts w:hint="default"/>
      </w:rPr>
    </w:lvl>
    <w:lvl w:ilvl="5">
      <w:numFmt w:val="bullet"/>
      <w:lvlText w:val="•"/>
      <w:lvlJc w:val="left"/>
      <w:pPr>
        <w:ind w:left="5393" w:hanging="632"/>
      </w:pPr>
      <w:rPr>
        <w:rFonts w:hint="default"/>
      </w:rPr>
    </w:lvl>
    <w:lvl w:ilvl="6">
      <w:numFmt w:val="bullet"/>
      <w:lvlText w:val="•"/>
      <w:lvlJc w:val="left"/>
      <w:pPr>
        <w:ind w:left="6407" w:hanging="632"/>
      </w:pPr>
      <w:rPr>
        <w:rFonts w:hint="default"/>
      </w:rPr>
    </w:lvl>
    <w:lvl w:ilvl="7">
      <w:numFmt w:val="bullet"/>
      <w:lvlText w:val="•"/>
      <w:lvlJc w:val="left"/>
      <w:pPr>
        <w:ind w:left="7422" w:hanging="632"/>
      </w:pPr>
      <w:rPr>
        <w:rFonts w:hint="default"/>
      </w:rPr>
    </w:lvl>
    <w:lvl w:ilvl="8">
      <w:numFmt w:val="bullet"/>
      <w:lvlText w:val="•"/>
      <w:lvlJc w:val="left"/>
      <w:pPr>
        <w:ind w:left="8437" w:hanging="632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5"/>
  </w:num>
  <w:num w:numId="9">
    <w:abstractNumId w:val="15"/>
  </w:num>
  <w:num w:numId="10">
    <w:abstractNumId w:val="7"/>
  </w:num>
  <w:num w:numId="11">
    <w:abstractNumId w:val="4"/>
  </w:num>
  <w:num w:numId="12">
    <w:abstractNumId w:val="9"/>
  </w:num>
  <w:num w:numId="13">
    <w:abstractNumId w:val="1"/>
  </w:num>
  <w:num w:numId="14">
    <w:abstractNumId w:val="8"/>
  </w:num>
  <w:num w:numId="15">
    <w:abstractNumId w:val="1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9766C"/>
    <w:rsid w:val="00121956"/>
    <w:rsid w:val="00131B25"/>
    <w:rsid w:val="001E685F"/>
    <w:rsid w:val="00352515"/>
    <w:rsid w:val="003816E8"/>
    <w:rsid w:val="003D5C7F"/>
    <w:rsid w:val="00433677"/>
    <w:rsid w:val="0044487E"/>
    <w:rsid w:val="00492FC2"/>
    <w:rsid w:val="004A78E0"/>
    <w:rsid w:val="00601C72"/>
    <w:rsid w:val="00700C9F"/>
    <w:rsid w:val="00744029"/>
    <w:rsid w:val="009C1E3B"/>
    <w:rsid w:val="00A9766C"/>
    <w:rsid w:val="00AA6033"/>
    <w:rsid w:val="00B2367F"/>
    <w:rsid w:val="00BC468D"/>
    <w:rsid w:val="00BF47BD"/>
    <w:rsid w:val="00C13908"/>
    <w:rsid w:val="00C37F02"/>
    <w:rsid w:val="00C704BF"/>
    <w:rsid w:val="00DE3D94"/>
    <w:rsid w:val="00E22E8F"/>
    <w:rsid w:val="00E544B4"/>
    <w:rsid w:val="00E54D75"/>
    <w:rsid w:val="00F05F73"/>
    <w:rsid w:val="00F073FD"/>
    <w:rsid w:val="00F3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9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9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59"/>
    </w:pPr>
  </w:style>
  <w:style w:type="paragraph" w:customStyle="1" w:styleId="Default">
    <w:name w:val="Default"/>
    <w:rsid w:val="00BC46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DE3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D9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E3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D94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219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9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40</Pages>
  <Words>6742</Words>
  <Characters>38435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45087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1</cp:lastModifiedBy>
  <cp:revision>16</cp:revision>
  <cp:lastPrinted>2017-08-30T02:11:00Z</cp:lastPrinted>
  <dcterms:created xsi:type="dcterms:W3CDTF">2017-08-17T04:18:00Z</dcterms:created>
  <dcterms:modified xsi:type="dcterms:W3CDTF">2017-08-30T02:13:00Z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